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520119679"/>
    <w:p w:rsidR="007158F9" w:rsidRPr="007158F9" w:rsidRDefault="007158F9" w:rsidP="007158F9">
      <w:pPr>
        <w:ind w:left="567"/>
        <w:jc w:val="both"/>
        <w:rPr>
          <w:rFonts w:ascii="Times New Roman" w:hAnsi="Times New Roman" w:cs="Times New Roman"/>
          <w:color w:val="7030A0"/>
          <w:sz w:val="32"/>
          <w:szCs w:val="32"/>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645pt" o:ole="">
            <v:imagedata r:id="rId8" o:title=""/>
          </v:shape>
          <o:OLEObject Type="Embed" ProgID="Word.Document.12" ShapeID="_x0000_i1025" DrawAspect="Content" ObjectID="_1613547384" r:id="rId9"/>
        </w:object>
      </w:r>
      <w:bookmarkStart w:id="1" w:name="_Toc528615982"/>
      <w:bookmarkStart w:id="2" w:name="_Toc528618309"/>
      <w:bookmarkStart w:id="3" w:name="_Toc529044023"/>
      <w:r w:rsidRPr="007158F9">
        <w:rPr>
          <w:rFonts w:ascii="Times New Roman" w:hAnsi="Times New Roman" w:cs="Times New Roman"/>
          <w:color w:val="7030A0"/>
          <w:sz w:val="32"/>
          <w:szCs w:val="32"/>
        </w:rPr>
        <w:t xml:space="preserve">Kính gửi ban soạn thảo trong file này chúng tôi có trực tiếp góp ý vào trong bản dự thảo giáo trình Giáo dục chính trị hệ cao đẳng tại những chỗ có đổi màu (những chỗ chúng tôi </w:t>
      </w:r>
      <w:r w:rsidRPr="007158F9">
        <w:rPr>
          <w:rFonts w:ascii="Times New Roman" w:hAnsi="Times New Roman" w:cs="Times New Roman"/>
          <w:color w:val="FF0000"/>
          <w:sz w:val="32"/>
          <w:szCs w:val="32"/>
        </w:rPr>
        <w:t>tô đỏ</w:t>
      </w:r>
      <w:r w:rsidRPr="007158F9">
        <w:rPr>
          <w:rFonts w:ascii="Times New Roman" w:hAnsi="Times New Roman" w:cs="Times New Roman"/>
          <w:color w:val="7030A0"/>
          <w:sz w:val="32"/>
          <w:szCs w:val="32"/>
        </w:rPr>
        <w:t xml:space="preserve"> là đề nghị sửa hoặc xoá hoặc sai, những chỗ chúng tôi tô </w:t>
      </w:r>
      <w:r w:rsidRPr="007158F9">
        <w:rPr>
          <w:rFonts w:ascii="Times New Roman" w:hAnsi="Times New Roman" w:cs="Times New Roman"/>
          <w:color w:val="0070C0"/>
          <w:sz w:val="32"/>
          <w:szCs w:val="32"/>
        </w:rPr>
        <w:t>xanh dương</w:t>
      </w:r>
      <w:r w:rsidRPr="007158F9">
        <w:rPr>
          <w:rFonts w:ascii="Times New Roman" w:hAnsi="Times New Roman" w:cs="Times New Roman"/>
          <w:color w:val="7030A0"/>
          <w:sz w:val="32"/>
          <w:szCs w:val="32"/>
        </w:rPr>
        <w:t xml:space="preserve"> là những </w:t>
      </w:r>
      <w:r>
        <w:rPr>
          <w:rFonts w:ascii="Times New Roman" w:hAnsi="Times New Roman" w:cs="Times New Roman"/>
          <w:color w:val="7030A0"/>
          <w:sz w:val="32"/>
          <w:szCs w:val="32"/>
        </w:rPr>
        <w:t>chỗ</w:t>
      </w:r>
      <w:r w:rsidRPr="007158F9">
        <w:rPr>
          <w:rFonts w:ascii="Times New Roman" w:hAnsi="Times New Roman" w:cs="Times New Roman"/>
          <w:color w:val="7030A0"/>
          <w:sz w:val="32"/>
          <w:szCs w:val="32"/>
        </w:rPr>
        <w:t xml:space="preserve"> chúng tôi muốn sửa theo những ý như vậy)</w:t>
      </w:r>
      <w:r>
        <w:rPr>
          <w:rFonts w:ascii="Times New Roman" w:hAnsi="Times New Roman" w:cs="Times New Roman"/>
          <w:color w:val="7030A0"/>
          <w:sz w:val="32"/>
          <w:szCs w:val="32"/>
        </w:rPr>
        <w:t>. Kính gửi Ban soạn thảo xem xét. Trân trọng.</w:t>
      </w:r>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Content>
        <w:p w:rsidR="003B3C07" w:rsidRPr="00243421" w:rsidRDefault="003B3C07" w:rsidP="00243421">
          <w:pPr>
            <w:pStyle w:val="TOCHeading"/>
            <w:rPr>
              <w:rFonts w:ascii="Times New Roman" w:eastAsia="Times New Roman" w:hAnsi="Times New Roman" w:cs="Times New Roman"/>
            </w:rPr>
          </w:pPr>
          <w:r>
            <w:t>Contents</w:t>
          </w:r>
          <w:bookmarkStart w:id="4" w:name="_GoBack"/>
          <w:bookmarkEnd w:id="4"/>
        </w:p>
        <w:p w:rsidR="003B3C07" w:rsidRPr="00A00770" w:rsidRDefault="00CE0FD1">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CE0FD1">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 xml:space="preserve">2. Mục tiêu của môn học: </w:t>
            </w:r>
            <w:r w:rsidR="003B3C07" w:rsidRPr="0033746F">
              <w:rPr>
                <w:rStyle w:val="Hyperlink"/>
                <w:rFonts w:ascii="Times New Roman" w:eastAsia="Times New Roman" w:hAnsi="Times New Roman" w:cs="Times New Roman"/>
                <w:strike/>
                <w:noProof/>
                <w:color w:val="FF0000"/>
                <w:lang w:val="nl-NL"/>
              </w:rPr>
              <w:t>Sau khi học xong, người học đạt được</w:t>
            </w:r>
            <w:r w:rsidR="003B3C07" w:rsidRPr="0033746F">
              <w:rPr>
                <w:rStyle w:val="Hyperlink"/>
                <w:rFonts w:ascii="Times New Roman" w:eastAsia="Times New Roman" w:hAnsi="Times New Roman" w:cs="Times New Roman"/>
                <w:strike/>
                <w:noProof/>
                <w:lang w:val="nl-NL"/>
              </w:rPr>
              <w: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Pr="00A00770">
              <w:rPr>
                <w:rFonts w:ascii="Times New Roman" w:hAnsi="Times New Roman" w:cs="Times New Roman"/>
                <w:noProof/>
                <w:webHidden/>
              </w:rPr>
              <w:fldChar w:fldCharType="end"/>
            </w:r>
          </w:hyperlink>
        </w:p>
        <w:p w:rsidR="0033746F" w:rsidRPr="0033746F" w:rsidRDefault="0033746F">
          <w:pPr>
            <w:pStyle w:val="TOC2"/>
            <w:tabs>
              <w:tab w:val="right" w:leader="dot" w:pos="9350"/>
            </w:tabs>
            <w:rPr>
              <w:b/>
              <w:color w:val="FF0000"/>
            </w:rPr>
          </w:pPr>
          <w:r w:rsidRPr="0033746F">
            <w:rPr>
              <w:b/>
              <w:color w:val="FF0000"/>
            </w:rPr>
            <w:t>Bổ sung: Chủ nghĩa xã hội khoa học</w:t>
          </w:r>
        </w:p>
        <w:p w:rsidR="003B3C07" w:rsidRPr="00A00770" w:rsidRDefault="00CE0FD1">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3746F">
              <w:rPr>
                <w:rStyle w:val="Hyperlink"/>
                <w:rFonts w:ascii="Times New Roman" w:hAnsi="Times New Roman" w:cs="Times New Roman"/>
                <w:noProof/>
                <w:lang w:val="nl-NL"/>
              </w:rPr>
              <w:t xml:space="preserve"> </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 xml:space="preserve">2.5. Tư tưởng về đạo đức cách mạng, </w:t>
            </w:r>
            <w:r w:rsidR="003B3C07" w:rsidRPr="0033746F">
              <w:rPr>
                <w:rStyle w:val="Hyperlink"/>
                <w:rFonts w:ascii="Times New Roman" w:hAnsi="Times New Roman" w:cs="Times New Roman"/>
                <w:bCs/>
                <w:strike/>
                <w:noProof/>
                <w:color w:val="FF0000"/>
                <w:lang w:val="nl-NL"/>
              </w:rPr>
              <w:t>cần, kiệm, liêm, chính, chí công vô tư</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w:t>
            </w:r>
            <w:r w:rsidR="0033746F">
              <w:rPr>
                <w:rStyle w:val="Hyperlink"/>
                <w:rFonts w:ascii="Times New Roman" w:hAnsi="Times New Roman" w:cs="Times New Roman"/>
                <w:noProof/>
                <w:lang w:val="nl-NL"/>
              </w:rPr>
              <w:t xml:space="preserve"> </w:t>
            </w:r>
            <w:r w:rsidR="003B3C07" w:rsidRPr="00A00770">
              <w:rPr>
                <w:rStyle w:val="Hyperlink"/>
                <w:rFonts w:ascii="Times New Roman" w:hAnsi="Times New Roman" w:cs="Times New Roman"/>
                <w:noProof/>
                <w:lang w:val="nl-NL"/>
              </w:rPr>
              <w:t>dân tộc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5C4113">
              <w:rPr>
                <w:rStyle w:val="Hyperlink"/>
                <w:rFonts w:ascii="Times New Roman" w:hAnsi="Times New Roman" w:cs="Times New Roman"/>
                <w:noProof/>
              </w:rPr>
              <w:t xml:space="preserve"> </w:t>
            </w:r>
            <w:r w:rsidR="003B3C07" w:rsidRPr="00A00770">
              <w:rPr>
                <w:rStyle w:val="Hyperlink"/>
                <w:rFonts w:ascii="Times New Roman" w:hAnsi="Times New Roman" w:cs="Times New Roman"/>
                <w:noProof/>
              </w:rPr>
              <w:t>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CE0FD1"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CE0FD1" w:rsidRPr="00A00770">
              <w:rPr>
                <w:rFonts w:ascii="Times New Roman" w:hAnsi="Times New Roman" w:cs="Times New Roman"/>
                <w:noProof/>
                <w:webHidden/>
              </w:rPr>
            </w:r>
            <w:r w:rsidR="00CE0FD1"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CE0FD1"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CE0FD1">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243421" w:rsidRDefault="00CE0FD1">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5" w:name="_Toc2031381"/>
      <w:bookmarkStart w:id="6" w:name="_Toc2032700"/>
      <w:r w:rsidRPr="00C0143F">
        <w:rPr>
          <w:rFonts w:ascii="Times New Roman" w:eastAsia="Times New Roman" w:hAnsi="Times New Roman" w:cs="Times New Roman"/>
        </w:rPr>
        <w:t>BÀI MỞ ĐẦU</w:t>
      </w:r>
      <w:bookmarkEnd w:id="5"/>
      <w:bookmarkEnd w:id="6"/>
    </w:p>
    <w:p w:rsidR="00601500" w:rsidRPr="00C0143F" w:rsidRDefault="00601500" w:rsidP="00B172AD">
      <w:pPr>
        <w:pStyle w:val="Heading2"/>
        <w:rPr>
          <w:rFonts w:ascii="Times New Roman" w:eastAsia="Times New Roman" w:hAnsi="Times New Roman" w:cs="Times New Roman"/>
          <w:b w:val="0"/>
          <w:sz w:val="28"/>
          <w:szCs w:val="28"/>
        </w:rPr>
      </w:pPr>
      <w:bookmarkStart w:id="7" w:name="_Toc2031382"/>
      <w:bookmarkStart w:id="8"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7"/>
      <w:bookmarkEnd w:id="8"/>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5C4113" w:rsidRDefault="00ED6971" w:rsidP="001B6ADA">
      <w:pPr>
        <w:shd w:val="clear" w:color="auto" w:fill="FFFFFF"/>
        <w:spacing w:after="0" w:line="312" w:lineRule="auto"/>
        <w:ind w:firstLine="567"/>
        <w:jc w:val="both"/>
        <w:rPr>
          <w:rFonts w:ascii="Times New Roman" w:eastAsia="Times New Roman" w:hAnsi="Times New Roman" w:cs="Times New Roman"/>
          <w:color w:val="0070C0"/>
          <w:sz w:val="28"/>
          <w:szCs w:val="28"/>
          <w:lang w:val="nl-NL"/>
        </w:rPr>
      </w:pPr>
      <w:bookmarkStart w:id="9" w:name="_Hlk517102034"/>
      <w:r w:rsidRPr="00C0143F">
        <w:rPr>
          <w:rFonts w:ascii="Times New Roman" w:eastAsia="Times New Roman" w:hAnsi="Times New Roman" w:cs="Times New Roman"/>
          <w:sz w:val="28"/>
          <w:szCs w:val="28"/>
          <w:lang w:val="nl-NL"/>
        </w:rPr>
        <w:t xml:space="preserve">- </w:t>
      </w:r>
      <w:r w:rsidR="001F2C61" w:rsidRPr="00C0143F">
        <w:rPr>
          <w:rFonts w:ascii="Times New Roman" w:eastAsia="Times New Roman" w:hAnsi="Times New Roman" w:cs="Times New Roman"/>
          <w:sz w:val="28"/>
          <w:szCs w:val="28"/>
          <w:lang w:val="nl-NL"/>
        </w:rPr>
        <w:t xml:space="preserve">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w:t>
      </w:r>
      <w:r w:rsidR="001F2C61" w:rsidRPr="005C4113">
        <w:rPr>
          <w:rFonts w:ascii="Times New Roman" w:eastAsia="Times New Roman" w:hAnsi="Times New Roman" w:cs="Times New Roman"/>
          <w:color w:val="FF0000"/>
          <w:sz w:val="28"/>
          <w:szCs w:val="28"/>
          <w:lang w:val="nl-NL"/>
        </w:rPr>
        <w:t>phầnđào</w:t>
      </w:r>
      <w:r w:rsidR="001F2C61" w:rsidRPr="00C0143F">
        <w:rPr>
          <w:rFonts w:ascii="Times New Roman" w:eastAsia="Times New Roman" w:hAnsi="Times New Roman" w:cs="Times New Roman"/>
          <w:sz w:val="28"/>
          <w:szCs w:val="28"/>
          <w:lang w:val="nl-NL"/>
        </w:rPr>
        <w:t xml:space="preserve"> tạo người lao động phát triển toàn </w:t>
      </w:r>
      <w:r w:rsidR="001F2C61" w:rsidRPr="005C4113">
        <w:rPr>
          <w:rFonts w:ascii="Times New Roman" w:eastAsia="Times New Roman" w:hAnsi="Times New Roman" w:cs="Times New Roman"/>
          <w:color w:val="FF0000"/>
          <w:sz w:val="28"/>
          <w:szCs w:val="28"/>
          <w:lang w:val="nl-NL"/>
        </w:rPr>
        <w:t>diệnđápứng</w:t>
      </w:r>
      <w:r w:rsidR="001F2C61" w:rsidRPr="00C0143F">
        <w:rPr>
          <w:rFonts w:ascii="Times New Roman" w:eastAsia="Times New Roman" w:hAnsi="Times New Roman" w:cs="Times New Roman"/>
          <w:sz w:val="28"/>
          <w:szCs w:val="28"/>
          <w:lang w:val="nl-NL"/>
        </w:rPr>
        <w:t xml:space="preserve"> yêu </w:t>
      </w:r>
      <w:r w:rsidR="001F2C61" w:rsidRPr="005C4113">
        <w:rPr>
          <w:rFonts w:ascii="Times New Roman" w:eastAsia="Times New Roman" w:hAnsi="Times New Roman" w:cs="Times New Roman"/>
          <w:color w:val="FF0000"/>
          <w:sz w:val="28"/>
          <w:szCs w:val="28"/>
          <w:lang w:val="nl-NL"/>
        </w:rPr>
        <w:t>cầucủa</w:t>
      </w:r>
      <w:r w:rsidR="001F2C61" w:rsidRPr="00C0143F">
        <w:rPr>
          <w:rFonts w:ascii="Times New Roman" w:eastAsia="Times New Roman" w:hAnsi="Times New Roman" w:cs="Times New Roman"/>
          <w:sz w:val="28"/>
          <w:szCs w:val="28"/>
          <w:lang w:val="nl-NL"/>
        </w:rPr>
        <w:t xml:space="preserve"> sự nghiệp xây dựng, bảo vệ Tổ </w:t>
      </w:r>
      <w:r w:rsidR="001F2C61" w:rsidRPr="005C4113">
        <w:rPr>
          <w:rFonts w:ascii="Times New Roman" w:eastAsia="Times New Roman" w:hAnsi="Times New Roman" w:cs="Times New Roman"/>
          <w:color w:val="FF0000"/>
          <w:sz w:val="28"/>
          <w:szCs w:val="28"/>
          <w:lang w:val="nl-NL"/>
        </w:rPr>
        <w:t>quốc</w:t>
      </w:r>
      <w:bookmarkEnd w:id="9"/>
      <w:r w:rsidR="001F2C61" w:rsidRPr="005C4113">
        <w:rPr>
          <w:rFonts w:ascii="Times New Roman" w:eastAsia="Times New Roman" w:hAnsi="Times New Roman" w:cs="Times New Roman"/>
          <w:color w:val="FF0000"/>
          <w:sz w:val="28"/>
          <w:szCs w:val="28"/>
          <w:lang w:val="nl-NL"/>
        </w:rPr>
        <w:t>xã</w:t>
      </w:r>
      <w:r w:rsidR="005C4113">
        <w:rPr>
          <w:rFonts w:ascii="Times New Roman" w:eastAsia="Times New Roman" w:hAnsi="Times New Roman" w:cs="Times New Roman"/>
          <w:sz w:val="28"/>
          <w:szCs w:val="28"/>
          <w:lang w:val="nl-NL"/>
        </w:rPr>
        <w:t xml:space="preserve"> hội chủ nghĩa </w:t>
      </w:r>
      <w:r w:rsidR="005C4113" w:rsidRPr="005C4113">
        <w:rPr>
          <w:rFonts w:ascii="Times New Roman" w:eastAsia="Times New Roman" w:hAnsi="Times New Roman" w:cs="Times New Roman"/>
          <w:color w:val="0070C0"/>
          <w:sz w:val="28"/>
          <w:szCs w:val="28"/>
          <w:lang w:val="nl-NL"/>
        </w:rPr>
        <w:t>Việt Nam</w:t>
      </w:r>
      <w:r w:rsidR="005C4113">
        <w:rPr>
          <w:rFonts w:ascii="Times New Roman" w:eastAsia="Times New Roman" w:hAnsi="Times New Roman" w:cs="Times New Roman"/>
          <w:color w:val="0070C0"/>
          <w:sz w:val="28"/>
          <w:szCs w:val="28"/>
          <w:lang w:val="nl-NL"/>
        </w:rPr>
        <w:t xml:space="preserve"> (bổ sung)</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10" w:name="_Toc2031383"/>
      <w:bookmarkStart w:id="11"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10"/>
      <w:bookmarkEnd w:id="11"/>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w:t>
      </w:r>
      <w:r w:rsidRPr="005C4113">
        <w:rPr>
          <w:rFonts w:ascii="Times New Roman" w:eastAsia="Times New Roman" w:hAnsi="Times New Roman" w:cs="Times New Roman"/>
          <w:color w:val="FF0000"/>
          <w:sz w:val="28"/>
          <w:szCs w:val="28"/>
          <w:lang w:val="nl-NL"/>
        </w:rPr>
        <w:t>;quan điểm,đường lối củaĐảng</w:t>
      </w:r>
      <w:r w:rsidR="005C4113">
        <w:rPr>
          <w:rFonts w:ascii="Times New Roman" w:eastAsia="Times New Roman" w:hAnsi="Times New Roman" w:cs="Times New Roman"/>
          <w:color w:val="FF0000"/>
          <w:sz w:val="28"/>
          <w:szCs w:val="28"/>
          <w:lang w:val="nl-NL"/>
        </w:rPr>
        <w:t xml:space="preserve"> (lỗi dính chữ)</w:t>
      </w:r>
      <w:r w:rsidRPr="00C0143F">
        <w:rPr>
          <w:rFonts w:ascii="Times New Roman" w:eastAsia="Times New Roman" w:hAnsi="Times New Roman" w:cs="Times New Roman"/>
          <w:sz w:val="28"/>
          <w:szCs w:val="28"/>
          <w:lang w:val="nl-NL"/>
        </w:rPr>
        <w:t xml:space="preserve">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 xml:space="preserve">ận dụng </w:t>
      </w:r>
      <w:r w:rsidRPr="007D5931">
        <w:rPr>
          <w:rFonts w:ascii="Times New Roman" w:eastAsia="Times New Roman" w:hAnsi="Times New Roman" w:cs="Times New Roman"/>
          <w:bCs/>
          <w:strike/>
          <w:color w:val="FF0000"/>
          <w:sz w:val="28"/>
          <w:szCs w:val="28"/>
          <w:lang w:val="nl-NL"/>
        </w:rPr>
        <w:t>được được</w:t>
      </w:r>
      <w:r w:rsidRPr="00C0143F">
        <w:rPr>
          <w:rFonts w:ascii="Times New Roman" w:eastAsia="Times New Roman" w:hAnsi="Times New Roman" w:cs="Times New Roman"/>
          <w:bCs/>
          <w:sz w:val="28"/>
          <w:szCs w:val="28"/>
          <w:lang w:val="nl-NL"/>
        </w:rPr>
        <w:t xml:space="preserve">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2" w:name="_Toc2031384"/>
      <w:bookmarkStart w:id="13"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2"/>
      <w:bookmarkEnd w:id="13"/>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4" w:name="_Toc2031385"/>
      <w:bookmarkStart w:id="15"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4"/>
      <w:bookmarkEnd w:id="15"/>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Kết hợp </w:t>
      </w:r>
      <w:r w:rsidRPr="00926763">
        <w:rPr>
          <w:rFonts w:ascii="Times New Roman" w:hAnsi="Times New Roman" w:cs="Times New Roman"/>
          <w:strike/>
          <w:color w:val="FF0000"/>
          <w:sz w:val="28"/>
          <w:szCs w:val="28"/>
          <w:lang w:val="nl-NL"/>
        </w:rPr>
        <w:t>giảng dạy học</w:t>
      </w:r>
      <w:r w:rsidRPr="002D7204">
        <w:rPr>
          <w:rFonts w:ascii="Times New Roman" w:hAnsi="Times New Roman" w:cs="Times New Roman"/>
          <w:sz w:val="28"/>
          <w:szCs w:val="28"/>
          <w:lang w:val="nl-NL"/>
        </w:rPr>
        <w:t xml:space="preserve"> </w:t>
      </w:r>
      <w:r w:rsidR="00926763">
        <w:rPr>
          <w:rFonts w:ascii="Times New Roman" w:hAnsi="Times New Roman" w:cs="Times New Roman"/>
          <w:sz w:val="28"/>
          <w:szCs w:val="28"/>
          <w:lang w:val="nl-NL"/>
        </w:rPr>
        <w:t>(</w:t>
      </w:r>
      <w:r w:rsidR="00926763" w:rsidRPr="00926763">
        <w:rPr>
          <w:rFonts w:ascii="Times New Roman" w:hAnsi="Times New Roman" w:cs="Times New Roman"/>
          <w:color w:val="0070C0"/>
          <w:sz w:val="28"/>
          <w:szCs w:val="28"/>
          <w:lang w:val="nl-NL"/>
        </w:rPr>
        <w:t>giảng dạy và học tập</w:t>
      </w:r>
      <w:r w:rsidR="00926763">
        <w:rPr>
          <w:rFonts w:ascii="Times New Roman" w:hAnsi="Times New Roman" w:cs="Times New Roman"/>
          <w:sz w:val="28"/>
          <w:szCs w:val="28"/>
          <w:lang w:val="nl-NL"/>
        </w:rPr>
        <w:t xml:space="preserve">) </w:t>
      </w:r>
      <w:r w:rsidRPr="002D7204">
        <w:rPr>
          <w:rFonts w:ascii="Times New Roman" w:hAnsi="Times New Roman" w:cs="Times New Roman"/>
          <w:sz w:val="28"/>
          <w:szCs w:val="28"/>
          <w:lang w:val="nl-NL"/>
        </w:rPr>
        <w:t>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Môn học góp phần hình thành thế giới quan và phương pháp luận khoa học cho người học. Cụ thể, góp phần </w:t>
      </w:r>
      <w:r w:rsidRPr="008C6766">
        <w:rPr>
          <w:rFonts w:ascii="Times New Roman" w:hAnsi="Times New Roman" w:cs="Times New Roman"/>
          <w:strike/>
          <w:color w:val="FF0000"/>
          <w:sz w:val="28"/>
          <w:szCs w:val="28"/>
          <w:lang w:val="nl-NL"/>
        </w:rPr>
        <w:t>mài sắc</w:t>
      </w:r>
      <w:r w:rsidR="008C6766">
        <w:rPr>
          <w:rFonts w:ascii="Times New Roman" w:hAnsi="Times New Roman" w:cs="Times New Roman"/>
          <w:sz w:val="28"/>
          <w:szCs w:val="28"/>
          <w:lang w:val="nl-NL"/>
        </w:rPr>
        <w:t xml:space="preserve"> </w:t>
      </w:r>
      <w:r w:rsidR="008C6766" w:rsidRPr="008C6766">
        <w:rPr>
          <w:rFonts w:ascii="Times New Roman" w:hAnsi="Times New Roman" w:cs="Times New Roman"/>
          <w:color w:val="0070C0"/>
          <w:sz w:val="28"/>
          <w:szCs w:val="28"/>
          <w:lang w:val="nl-NL"/>
        </w:rPr>
        <w:t>phát triển</w:t>
      </w:r>
      <w:r w:rsidRPr="002D7204">
        <w:rPr>
          <w:rFonts w:ascii="Times New Roman" w:hAnsi="Times New Roman" w:cs="Times New Roman"/>
          <w:sz w:val="28"/>
          <w:szCs w:val="28"/>
          <w:lang w:val="nl-NL"/>
        </w:rPr>
        <w:t xml:space="preserve">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6" w:name="_Toc2031386"/>
      <w:bookmarkStart w:id="17" w:name="_Toc2032705"/>
      <w:r w:rsidRPr="00A00770">
        <w:rPr>
          <w:rFonts w:ascii="Times New Roman" w:eastAsia="Times New Roman" w:hAnsi="Times New Roman" w:cs="Times New Roman"/>
          <w:lang w:val="nl-NL"/>
        </w:rPr>
        <w:t>B</w:t>
      </w:r>
      <w:r w:rsidR="002C18BC" w:rsidRPr="00A00770">
        <w:rPr>
          <w:rFonts w:ascii="Times New Roman" w:eastAsia="Times New Roman" w:hAnsi="Times New Roman" w:cs="Times New Roman"/>
          <w:lang w:val="nl-NL"/>
        </w:rPr>
        <w:t>ài 1:</w:t>
      </w:r>
      <w:bookmarkEnd w:id="16"/>
      <w:bookmarkEnd w:id="17"/>
    </w:p>
    <w:p w:rsidR="002C18BC" w:rsidRDefault="002C18BC" w:rsidP="00243421">
      <w:pPr>
        <w:pStyle w:val="Heading1"/>
        <w:jc w:val="center"/>
        <w:rPr>
          <w:rFonts w:ascii="Times New Roman" w:eastAsia="Times New Roman" w:hAnsi="Times New Roman" w:cs="Times New Roman"/>
          <w:b w:val="0"/>
          <w:bCs w:val="0"/>
          <w:lang w:val="vi-VN"/>
        </w:rPr>
      </w:pPr>
      <w:bookmarkStart w:id="18" w:name="_Toc2031387"/>
      <w:bookmarkStart w:id="19" w:name="_Toc2032706"/>
      <w:r>
        <w:rPr>
          <w:rFonts w:ascii="Times New Roman" w:eastAsia="Times New Roman" w:hAnsi="Times New Roman" w:cs="Times New Roman"/>
          <w:lang w:val="vi-VN"/>
        </w:rPr>
        <w:t>KHÁI QUÁT VỀ CHỦ NGHĨA MÁC - LÊNIN</w:t>
      </w:r>
      <w:bookmarkEnd w:id="18"/>
      <w:bookmarkEnd w:id="19"/>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20" w:name="_Toc2031388"/>
      <w:bookmarkStart w:id="21"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20"/>
      <w:bookmarkEnd w:id="21"/>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w:t>
      </w:r>
      <w:r w:rsidRPr="00064798">
        <w:rPr>
          <w:rFonts w:ascii="Times New Roman" w:hAnsi="Times New Roman"/>
          <w:strike/>
          <w:color w:val="FF0000"/>
          <w:sz w:val="28"/>
          <w:szCs w:val="28"/>
          <w:lang w:val="vi-VN"/>
        </w:rPr>
        <w:t>xã hội hoá lao động</w:t>
      </w:r>
      <w:r w:rsidRPr="00A00770">
        <w:rPr>
          <w:rFonts w:ascii="Times New Roman" w:hAnsi="Times New Roman"/>
          <w:sz w:val="28"/>
          <w:szCs w:val="28"/>
          <w:lang w:val="vi-VN"/>
        </w:rPr>
        <w:t xml:space="preserve"> </w:t>
      </w:r>
      <w:r w:rsidR="00064798">
        <w:rPr>
          <w:rFonts w:ascii="Times New Roman" w:hAnsi="Times New Roman"/>
          <w:sz w:val="28"/>
          <w:szCs w:val="28"/>
        </w:rPr>
        <w:t xml:space="preserve"> </w:t>
      </w:r>
      <w:r w:rsidR="00064798" w:rsidRPr="00064798">
        <w:rPr>
          <w:rFonts w:ascii="Times New Roman" w:hAnsi="Times New Roman"/>
          <w:color w:val="0070C0"/>
          <w:sz w:val="28"/>
          <w:szCs w:val="28"/>
        </w:rPr>
        <w:t>xã hội hoá lực lượng sản xuất</w:t>
      </w:r>
      <w:r w:rsidR="00064798">
        <w:rPr>
          <w:rFonts w:ascii="Times New Roman" w:hAnsi="Times New Roman"/>
          <w:sz w:val="28"/>
          <w:szCs w:val="28"/>
        </w:rPr>
        <w:t xml:space="preserve"> </w:t>
      </w:r>
      <w:r w:rsidRPr="00A00770">
        <w:rPr>
          <w:rFonts w:ascii="Times New Roman" w:hAnsi="Times New Roman"/>
          <w:sz w:val="28"/>
          <w:szCs w:val="28"/>
          <w:lang w:val="vi-VN"/>
        </w:rPr>
        <w:t>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Quy luật quan hệ sản xuất phải phù hợp với </w:t>
      </w:r>
      <w:r w:rsidRPr="00C96F19">
        <w:rPr>
          <w:rFonts w:ascii="Times New Roman" w:hAnsi="Times New Roman" w:cs="Times New Roman"/>
          <w:strike/>
          <w:color w:val="FF0000"/>
          <w:sz w:val="28"/>
          <w:szCs w:val="28"/>
          <w:lang w:val="vi-VN"/>
        </w:rPr>
        <w:t>tính chất và</w:t>
      </w:r>
      <w:r w:rsidRPr="00A00770">
        <w:rPr>
          <w:rFonts w:ascii="Times New Roman" w:hAnsi="Times New Roman" w:cs="Times New Roman"/>
          <w:sz w:val="28"/>
          <w:szCs w:val="28"/>
          <w:lang w:val="vi-VN"/>
        </w:rPr>
        <w:t xml:space="preserve"> trình độ </w:t>
      </w:r>
      <w:r w:rsidR="00C96F19" w:rsidRPr="00C96F19">
        <w:rPr>
          <w:rFonts w:ascii="Times New Roman" w:hAnsi="Times New Roman" w:cs="Times New Roman"/>
          <w:color w:val="0070C0"/>
          <w:sz w:val="28"/>
          <w:szCs w:val="28"/>
        </w:rPr>
        <w:t>phát triển</w:t>
      </w:r>
      <w:r w:rsidR="00C96F19">
        <w:rPr>
          <w:rFonts w:ascii="Times New Roman" w:hAnsi="Times New Roman" w:cs="Times New Roman"/>
          <w:sz w:val="28"/>
          <w:szCs w:val="28"/>
        </w:rPr>
        <w:t xml:space="preserve"> </w:t>
      </w:r>
      <w:r w:rsidRPr="00A00770">
        <w:rPr>
          <w:rFonts w:ascii="Times New Roman" w:hAnsi="Times New Roman" w:cs="Times New Roman"/>
          <w:sz w:val="28"/>
          <w:szCs w:val="28"/>
          <w:lang w:val="vi-VN"/>
        </w:rPr>
        <w:t>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lastRenderedPageBreak/>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về sứ mệnh lịch sử của giai cấp vô sản đã chỉ rõ giai cấp công nhân là người lãnh đạo cuộc đấu tranh để lật đổ chế độ tư bản chủ nghĩa và xây 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211407" w:rsidRDefault="002C18BC" w:rsidP="002C18BC">
      <w:pPr>
        <w:pStyle w:val="BodyTextIndent"/>
        <w:spacing w:before="0" w:line="312" w:lineRule="auto"/>
        <w:ind w:firstLine="567"/>
        <w:rPr>
          <w:rFonts w:ascii="Times New Roman" w:hAnsi="Times New Roman"/>
          <w:szCs w:val="28"/>
          <w:lang w:val="vi-VN"/>
        </w:rPr>
      </w:pPr>
      <w:r w:rsidRPr="00211407">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Ra đời trong thực tiễn đấu tranh của phong trào công nhân, chủ nghĩa Mác - Lênin khẳng định mối liên hệ hữu cơ, biện chứng giữa lý luận cách mạng và thực </w:t>
      </w:r>
      <w:r w:rsidRPr="00A00770">
        <w:rPr>
          <w:rFonts w:ascii="Times New Roman" w:hAnsi="Times New Roman" w:cs="Times New Roman"/>
          <w:sz w:val="28"/>
          <w:szCs w:val="28"/>
          <w:lang w:val="vi-VN"/>
        </w:rPr>
        <w:lastRenderedPageBreak/>
        <w:t xml:space="preserve">tiễn cách mạng. C. Mác viết: </w:t>
      </w:r>
      <w:r w:rsidRPr="00211407">
        <w:rPr>
          <w:rFonts w:ascii="Times New Roman" w:hAnsi="Times New Roman" w:cs="Times New Roman"/>
          <w:strike/>
          <w:color w:val="FF0000"/>
          <w:sz w:val="28"/>
          <w:szCs w:val="28"/>
          <w:lang w:val="vi-VN"/>
        </w:rPr>
        <w:t>“</w:t>
      </w:r>
      <w:r w:rsidRPr="00211407">
        <w:rPr>
          <w:rFonts w:ascii="Times New Roman" w:hAnsi="Times New Roman" w:cs="Times New Roman"/>
          <w:i/>
          <w:strike/>
          <w:color w:val="FF0000"/>
          <w:sz w:val="28"/>
          <w:szCs w:val="28"/>
          <w:lang w:val="vi-VN"/>
        </w:rPr>
        <w:t>Vũ khí của sự phê phán cố nhiên không thể thay thế được sự phê phán của vũ khí</w:t>
      </w:r>
      <w:r w:rsidRPr="00A00770">
        <w:rPr>
          <w:rFonts w:ascii="Times New Roman" w:hAnsi="Times New Roman" w:cs="Times New Roman"/>
          <w:i/>
          <w:sz w:val="28"/>
          <w:szCs w:val="28"/>
          <w:lang w:val="vi-VN"/>
        </w:rPr>
        <w:t>,</w:t>
      </w:r>
      <w:r w:rsidR="00211407">
        <w:rPr>
          <w:rFonts w:ascii="Times New Roman" w:hAnsi="Times New Roman" w:cs="Times New Roman"/>
          <w:i/>
          <w:sz w:val="28"/>
          <w:szCs w:val="28"/>
        </w:rPr>
        <w:t xml:space="preserve"> (</w:t>
      </w:r>
      <w:r w:rsidR="00211407" w:rsidRPr="00211407">
        <w:rPr>
          <w:rFonts w:ascii="Times New Roman" w:hAnsi="Times New Roman" w:cs="Times New Roman"/>
          <w:i/>
          <w:color w:val="0070C0"/>
          <w:sz w:val="28"/>
          <w:szCs w:val="28"/>
        </w:rPr>
        <w:t>bỏ vì gây khó hiểu và tâm lý bạo lực cho người học)</w:t>
      </w:r>
      <w:r w:rsidR="00211407">
        <w:rPr>
          <w:rFonts w:ascii="Times New Roman" w:hAnsi="Times New Roman" w:cs="Times New Roman"/>
          <w:sz w:val="28"/>
          <w:szCs w:val="28"/>
        </w:rPr>
        <w:t xml:space="preserve"> </w:t>
      </w:r>
      <w:r w:rsidRPr="00A00770">
        <w:rPr>
          <w:rFonts w:ascii="Times New Roman" w:hAnsi="Times New Roman" w:cs="Times New Roman"/>
          <w:i/>
          <w:sz w:val="28"/>
          <w:szCs w:val="28"/>
          <w:lang w:val="vi-VN"/>
        </w:rPr>
        <w:t xml:space="preserve">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2"/>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2C18BC" w:rsidRDefault="002C18BC" w:rsidP="00B172AD">
      <w:pPr>
        <w:pStyle w:val="Heading2"/>
        <w:rPr>
          <w:rFonts w:ascii="Times New Roman" w:eastAsia="Times New Roman" w:hAnsi="Times New Roman" w:cs="Times New Roman"/>
          <w:b w:val="0"/>
          <w:bCs w:val="0"/>
          <w:sz w:val="28"/>
          <w:szCs w:val="28"/>
          <w:lang w:val="vi-VN"/>
        </w:rPr>
      </w:pPr>
      <w:bookmarkStart w:id="22" w:name="_Toc2031389"/>
      <w:bookmarkStart w:id="23" w:name="_Toc2032708"/>
      <w:r>
        <w:rPr>
          <w:rFonts w:ascii="Times New Roman" w:eastAsia="Times New Roman" w:hAnsi="Times New Roman" w:cs="Times New Roman"/>
          <w:sz w:val="28"/>
          <w:szCs w:val="28"/>
          <w:lang w:val="vi-VN"/>
        </w:rPr>
        <w:t>2. Một số nội dung cơ bản của chủ nghĩa Mác -Lênin</w:t>
      </w:r>
      <w:bookmarkEnd w:id="22"/>
      <w:bookmarkEnd w:id="23"/>
    </w:p>
    <w:p w:rsidR="002C18BC" w:rsidRPr="00A00770" w:rsidRDefault="002C18BC" w:rsidP="00B172AD">
      <w:pPr>
        <w:pStyle w:val="Heading3"/>
        <w:rPr>
          <w:b w:val="0"/>
          <w:bCs w:val="0"/>
          <w:sz w:val="28"/>
          <w:szCs w:val="28"/>
          <w:lang w:val="vi-VN"/>
        </w:rPr>
      </w:pPr>
      <w:bookmarkStart w:id="24" w:name="_Toc2031390"/>
      <w:bookmarkStart w:id="25" w:name="_Toc2032709"/>
      <w:r>
        <w:rPr>
          <w:sz w:val="28"/>
          <w:szCs w:val="28"/>
          <w:lang w:val="vi-VN"/>
        </w:rPr>
        <w:t>2.1. Triết học Mác – Lênin</w:t>
      </w:r>
      <w:bookmarkEnd w:id="24"/>
      <w:bookmarkEnd w:id="25"/>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w:t>
      </w:r>
      <w:r>
        <w:rPr>
          <w:rFonts w:ascii="Times New Roman" w:hAnsi="Times New Roman" w:cs="Times New Roman"/>
          <w:bCs/>
          <w:iCs/>
          <w:sz w:val="28"/>
          <w:szCs w:val="28"/>
          <w:lang w:val="pt-BR"/>
        </w:rPr>
        <w:lastRenderedPageBreak/>
        <w:t xml:space="preserve">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3"/>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 xml:space="preserve">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w:t>
      </w:r>
      <w:r w:rsidRPr="009256FC">
        <w:rPr>
          <w:rFonts w:ascii="Times New Roman" w:hAnsi="Times New Roman" w:cs="Times New Roman"/>
          <w:strike/>
          <w:color w:val="FF0000"/>
          <w:sz w:val="28"/>
          <w:szCs w:val="28"/>
          <w:lang w:val="pt-BR"/>
        </w:rPr>
        <w:t>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lastRenderedPageBreak/>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w:t>
      </w:r>
      <w:r w:rsidRPr="009256FC">
        <w:rPr>
          <w:rFonts w:ascii="Times New Roman" w:hAnsi="Times New Roman" w:cs="Times New Roman"/>
          <w:strike/>
          <w:color w:val="FF0000"/>
          <w:sz w:val="28"/>
          <w:szCs w:val="28"/>
          <w:lang w:val="pt-BR"/>
        </w:rPr>
        <w:t>nhìn</w:t>
      </w:r>
      <w:r>
        <w:rPr>
          <w:rFonts w:ascii="Times New Roman" w:hAnsi="Times New Roman" w:cs="Times New Roman"/>
          <w:sz w:val="28"/>
          <w:szCs w:val="28"/>
          <w:lang w:val="pt-BR"/>
        </w:rPr>
        <w:t xml:space="preserve"> </w:t>
      </w:r>
      <w:r w:rsidR="009256FC" w:rsidRPr="009256FC">
        <w:rPr>
          <w:rFonts w:ascii="Times New Roman" w:hAnsi="Times New Roman" w:cs="Times New Roman"/>
          <w:color w:val="0070C0"/>
          <w:sz w:val="28"/>
          <w:szCs w:val="28"/>
          <w:lang w:val="pt-BR"/>
        </w:rPr>
        <w:t>nhận thức</w:t>
      </w:r>
      <w:r w:rsidR="009256FC">
        <w:rPr>
          <w:rFonts w:ascii="Times New Roman" w:hAnsi="Times New Roman" w:cs="Times New Roman"/>
          <w:sz w:val="28"/>
          <w:szCs w:val="28"/>
          <w:lang w:val="pt-BR"/>
        </w:rPr>
        <w:t xml:space="preserve"> </w:t>
      </w:r>
      <w:r>
        <w:rPr>
          <w:rFonts w:ascii="Times New Roman" w:hAnsi="Times New Roman" w:cs="Times New Roman"/>
          <w:sz w:val="28"/>
          <w:szCs w:val="28"/>
          <w:lang w:val="pt-BR"/>
        </w:rPr>
        <w:t>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 xml:space="preserve">Khái niệm không gian dùng để chỉ vị trí tồn tại của sự vật, hiện </w:t>
      </w:r>
      <w:r w:rsidR="009256FC" w:rsidRPr="009256FC">
        <w:rPr>
          <w:rFonts w:ascii="Times New Roman" w:hAnsi="Times New Roman" w:cs="Times New Roman"/>
          <w:color w:val="0070C0"/>
          <w:sz w:val="28"/>
          <w:szCs w:val="28"/>
          <w:lang w:val="pt-BR"/>
        </w:rPr>
        <w:t xml:space="preserve">tượng </w:t>
      </w:r>
      <w:r>
        <w:rPr>
          <w:rFonts w:ascii="Times New Roman" w:hAnsi="Times New Roman" w:cs="Times New Roman"/>
          <w:sz w:val="28"/>
          <w:szCs w:val="28"/>
          <w:lang w:val="pt-BR"/>
        </w:rPr>
        <w:t xml:space="preserve">và </w:t>
      </w:r>
      <w:r w:rsidR="009256FC" w:rsidRPr="009256FC">
        <w:rPr>
          <w:rFonts w:ascii="Times New Roman" w:hAnsi="Times New Roman" w:cs="Times New Roman"/>
          <w:color w:val="0070C0"/>
          <w:sz w:val="28"/>
          <w:szCs w:val="28"/>
          <w:lang w:val="pt-BR"/>
        </w:rPr>
        <w:t>quy mô</w:t>
      </w:r>
      <w:r w:rsidR="009256FC">
        <w:rPr>
          <w:rFonts w:ascii="Times New Roman" w:hAnsi="Times New Roman" w:cs="Times New Roman"/>
          <w:sz w:val="28"/>
          <w:szCs w:val="28"/>
          <w:lang w:val="pt-BR"/>
        </w:rPr>
        <w:t xml:space="preserve">, </w:t>
      </w:r>
      <w:r>
        <w:rPr>
          <w:rFonts w:ascii="Times New Roman" w:hAnsi="Times New Roman" w:cs="Times New Roman"/>
          <w:sz w:val="28"/>
          <w:szCs w:val="28"/>
          <w:lang w:val="pt-BR"/>
        </w:rPr>
        <w:t>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học thuyết về khoa học tự nhiên như thuyết tiến hóa của các loài, học thuyết về tế bào, học thuyết tiến hóa và bảo toàn năng lượng… đã chứng minh thế </w:t>
      </w:r>
      <w:r>
        <w:rPr>
          <w:rFonts w:ascii="Times New Roman" w:hAnsi="Times New Roman" w:cs="Times New Roman"/>
          <w:sz w:val="28"/>
          <w:szCs w:val="28"/>
          <w:lang w:val="pt-BR"/>
        </w:rPr>
        <w:lastRenderedPageBreak/>
        <w:t>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Bản chất của ý thức là sự phản ánh thế giới khách quan vào óc người và </w:t>
      </w:r>
      <w:r w:rsidR="00A42B89" w:rsidRPr="00A42B89">
        <w:rPr>
          <w:rFonts w:ascii="Times New Roman" w:hAnsi="Times New Roman" w:cs="Times New Roman"/>
          <w:color w:val="0070C0"/>
          <w:sz w:val="28"/>
          <w:szCs w:val="28"/>
          <w:lang w:val="pt-BR"/>
        </w:rPr>
        <w:t>được</w:t>
      </w:r>
      <w:r w:rsidR="00A42B89">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cải biến đi; </w:t>
      </w:r>
      <w:r w:rsidR="00A42B89" w:rsidRPr="00A42B89">
        <w:rPr>
          <w:rFonts w:ascii="Times New Roman" w:hAnsi="Times New Roman" w:cs="Times New Roman"/>
          <w:color w:val="0070C0"/>
          <w:sz w:val="28"/>
          <w:szCs w:val="28"/>
          <w:lang w:val="pt-BR"/>
        </w:rPr>
        <w:t>ý thức</w:t>
      </w:r>
      <w:r w:rsidR="00A42B89">
        <w:rPr>
          <w:rFonts w:ascii="Times New Roman" w:hAnsi="Times New Roman" w:cs="Times New Roman"/>
          <w:sz w:val="28"/>
          <w:szCs w:val="28"/>
          <w:lang w:val="pt-BR"/>
        </w:rPr>
        <w:t xml:space="preserve"> </w:t>
      </w:r>
      <w:r>
        <w:rPr>
          <w:rFonts w:ascii="Times New Roman" w:hAnsi="Times New Roman" w:cs="Times New Roman"/>
          <w:sz w:val="28"/>
          <w:szCs w:val="28"/>
          <w:lang w:val="pt-BR"/>
        </w:rPr>
        <w:t>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w:t>
      </w:r>
      <w:r>
        <w:rPr>
          <w:rFonts w:ascii="Times New Roman" w:hAnsi="Times New Roman" w:cs="Times New Roman"/>
          <w:sz w:val="28"/>
          <w:szCs w:val="28"/>
          <w:lang w:val="pt-BR"/>
        </w:rPr>
        <w:lastRenderedPageBreak/>
        <w:t xml:space="preserve">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tác động trở lại của ý thức đối với vật chất được thể hiện qua sự định hướng của ý thức đối với hoạt động thực tiễn cải tạo tự nhiên và xã hội. Đồng thời, 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Mọi sự vật, hiện tượng luôn luôn vận động và phát triển không ngừng. Vận động và phát triển không đồng nghĩa như nhau. </w:t>
      </w:r>
      <w:r w:rsidRPr="0032611E">
        <w:rPr>
          <w:rFonts w:ascii="Times New Roman" w:hAnsi="Times New Roman" w:cs="Times New Roman"/>
          <w:sz w:val="28"/>
          <w:szCs w:val="28"/>
          <w:lang w:val="pt-BR"/>
        </w:rPr>
        <w:t>Có những</w:t>
      </w:r>
      <w:r>
        <w:rPr>
          <w:rFonts w:ascii="Times New Roman" w:hAnsi="Times New Roman" w:cs="Times New Roman"/>
          <w:sz w:val="28"/>
          <w:szCs w:val="28"/>
          <w:lang w:val="pt-BR"/>
        </w:rPr>
        <w:t xml:space="preserve">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Mặt đối lập là những mặt có tính chất trái ngược nhau nhưng chúng tồn tại trong sự quy định lẫn nhau.</w:t>
      </w:r>
    </w:p>
    <w:p w:rsidR="0032611E"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w:t>
      </w:r>
      <w:r w:rsidR="0032611E">
        <w:rPr>
          <w:rFonts w:ascii="Times New Roman" w:hAnsi="Times New Roman" w:cs="Times New Roman"/>
          <w:sz w:val="28"/>
          <w:szCs w:val="28"/>
          <w:lang w:val="pt-BR"/>
        </w:rPr>
        <w:t xml:space="preserve"> </w:t>
      </w:r>
      <w:r w:rsidR="0032611E" w:rsidRPr="0032611E">
        <w:rPr>
          <w:rFonts w:ascii="Times New Roman" w:hAnsi="Times New Roman" w:cs="Times New Roman"/>
          <w:color w:val="FF0000"/>
          <w:sz w:val="28"/>
          <w:szCs w:val="28"/>
          <w:lang w:val="pt-BR"/>
        </w:rPr>
        <w:t>(xuống hàng)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mâu thuẫn </w:t>
      </w:r>
      <w:r w:rsidR="0032611E" w:rsidRPr="0032611E">
        <w:rPr>
          <w:rFonts w:ascii="Times New Roman" w:hAnsi="Times New Roman" w:cs="Times New Roman"/>
          <w:color w:val="0070C0"/>
          <w:sz w:val="28"/>
          <w:szCs w:val="28"/>
          <w:lang w:val="pt-BR"/>
        </w:rPr>
        <w:t>biện chứng</w:t>
      </w:r>
      <w:r w:rsidR="0032611E">
        <w:rPr>
          <w:rFonts w:ascii="Times New Roman" w:hAnsi="Times New Roman" w:cs="Times New Roman"/>
          <w:sz w:val="28"/>
          <w:szCs w:val="28"/>
          <w:lang w:val="pt-BR"/>
        </w:rPr>
        <w:t xml:space="preserve"> </w:t>
      </w:r>
      <w:r w:rsidR="0032611E" w:rsidRPr="0032611E">
        <w:rPr>
          <w:rFonts w:ascii="Times New Roman" w:hAnsi="Times New Roman" w:cs="Times New Roman"/>
          <w:color w:val="0070C0"/>
          <w:sz w:val="28"/>
          <w:szCs w:val="28"/>
          <w:lang w:val="pt-BR"/>
        </w:rPr>
        <w:t>là mâu thuẫn</w:t>
      </w:r>
      <w:r w:rsidR="0032611E">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w:t>
      </w:r>
      <w:r w:rsidR="0032611E" w:rsidRPr="0032611E">
        <w:rPr>
          <w:rFonts w:ascii="Times New Roman" w:hAnsi="Times New Roman" w:cs="Times New Roman"/>
          <w:color w:val="0070C0"/>
          <w:sz w:val="28"/>
          <w:szCs w:val="28"/>
          <w:lang w:val="pt-BR"/>
        </w:rPr>
        <w:t>giữa các mặt đối lập</w:t>
      </w:r>
      <w:r w:rsidR="0032611E">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w:t>
      </w:r>
      <w:r>
        <w:rPr>
          <w:rFonts w:ascii="Times New Roman" w:hAnsi="Times New Roman" w:cs="Times New Roman"/>
          <w:sz w:val="28"/>
          <w:szCs w:val="28"/>
          <w:lang w:val="pt-BR"/>
        </w:rPr>
        <w:lastRenderedPageBreak/>
        <w:t xml:space="preserve">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w:t>
      </w:r>
      <w:r w:rsidRPr="00401FF5">
        <w:rPr>
          <w:rFonts w:ascii="Times New Roman" w:hAnsi="Times New Roman" w:cs="Times New Roman"/>
          <w:strike/>
          <w:color w:val="FF0000"/>
          <w:sz w:val="28"/>
          <w:szCs w:val="28"/>
          <w:lang w:val="pt-BR"/>
        </w:rPr>
        <w:t>Lượng biến đổi mâu thuẫn, phá vỡ chất cũ</w:t>
      </w:r>
      <w:r w:rsidR="00401FF5">
        <w:rPr>
          <w:rFonts w:ascii="Times New Roman" w:hAnsi="Times New Roman" w:cs="Times New Roman"/>
          <w:sz w:val="28"/>
          <w:szCs w:val="28"/>
          <w:lang w:val="pt-BR"/>
        </w:rPr>
        <w:t xml:space="preserve"> </w:t>
      </w:r>
      <w:r w:rsidR="00401FF5" w:rsidRPr="00401FF5">
        <w:rPr>
          <w:rFonts w:ascii="Times New Roman" w:hAnsi="Times New Roman" w:cs="Times New Roman"/>
          <w:color w:val="365F91" w:themeColor="accent1" w:themeShade="BF"/>
          <w:sz w:val="28"/>
          <w:szCs w:val="28"/>
          <w:lang w:val="pt-BR"/>
        </w:rPr>
        <w:t>(lượng biến đổi dẫn đến mâu thuẫn, giải quyết mâu thuẫn làm phá vỡ chất cũ)</w:t>
      </w:r>
      <w:r>
        <w:rPr>
          <w:rFonts w:ascii="Times New Roman" w:hAnsi="Times New Roman" w:cs="Times New Roman"/>
          <w:sz w:val="28"/>
          <w:szCs w:val="28"/>
          <w:lang w:val="pt-BR"/>
        </w:rPr>
        <w:t xml:space="preserve">,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w:t>
      </w:r>
      <w:r>
        <w:rPr>
          <w:rFonts w:ascii="Times New Roman" w:hAnsi="Times New Roman" w:cs="Times New Roman"/>
          <w:sz w:val="28"/>
          <w:szCs w:val="28"/>
          <w:lang w:val="pt-BR"/>
        </w:rPr>
        <w:lastRenderedPageBreak/>
        <w:t xml:space="preserve">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lastRenderedPageBreak/>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w:t>
      </w:r>
      <w:r>
        <w:rPr>
          <w:rFonts w:ascii="Times New Roman" w:hAnsi="Times New Roman" w:cs="Times New Roman"/>
          <w:sz w:val="28"/>
          <w:szCs w:val="28"/>
          <w:lang w:val="pt-BR"/>
        </w:rPr>
        <w:lastRenderedPageBreak/>
        <w:t xml:space="preserve">tố động nhất, luôn đổi mới theo tiến trình phát triển khách quan của sản xuất vật chất. </w:t>
      </w:r>
    </w:p>
    <w:p w:rsidR="002C18BC" w:rsidRDefault="002C18BC" w:rsidP="006E76D3">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w:t>
      </w:r>
      <w:r w:rsidRPr="006E76D3">
        <w:rPr>
          <w:rFonts w:ascii="Times New Roman" w:hAnsi="Times New Roman" w:cs="Times New Roman"/>
          <w:strike/>
          <w:color w:val="FF0000"/>
          <w:sz w:val="28"/>
          <w:szCs w:val="28"/>
          <w:lang w:val="pt-BR"/>
        </w:rPr>
        <w:t>Quan hệ sản xuất bao gồm quan hệ sở hữu của người lao động đối với tư liệu sản xuất, quan hệ của họ trong quá trình tổ chức, quản lý và phân công lao động; quan hệ của họ trong phân phối sản phẩm lao động</w:t>
      </w:r>
      <w:r w:rsidR="006E76D3">
        <w:rPr>
          <w:rFonts w:ascii="Times New Roman" w:hAnsi="Times New Roman" w:cs="Times New Roman"/>
          <w:strike/>
          <w:color w:val="FF0000"/>
          <w:sz w:val="28"/>
          <w:szCs w:val="28"/>
          <w:lang w:val="pt-BR"/>
        </w:rPr>
        <w:t xml:space="preserve"> </w:t>
      </w:r>
      <w:r w:rsidR="006E76D3" w:rsidRPr="006E76D3">
        <w:rPr>
          <w:rFonts w:ascii="Times New Roman" w:hAnsi="Times New Roman" w:cs="Times New Roman"/>
          <w:color w:val="0070C0"/>
          <w:sz w:val="28"/>
          <w:szCs w:val="28"/>
          <w:lang w:val="pt-BR"/>
        </w:rPr>
        <w:t>viết lại: Quan hệ sản xuất gồm ba mặt: quan hệ về sở hữu đối với tư liệu sản xuất, quan hệ trong tổ chức và quản lý sản xuất, quan hệ trong phân phối sản phẩm sản xuất ra</w:t>
      </w:r>
      <w:r w:rsidRPr="006E76D3">
        <w:rPr>
          <w:rFonts w:ascii="Times New Roman" w:hAnsi="Times New Roman" w:cs="Times New Roman"/>
          <w:color w:val="0070C0"/>
          <w:sz w:val="28"/>
          <w:szCs w:val="28"/>
          <w:lang w:val="pt-BR"/>
        </w:rPr>
        <w:t>.</w:t>
      </w:r>
      <w:r>
        <w:rPr>
          <w:rFonts w:ascii="Times New Roman" w:hAnsi="Times New Roman" w:cs="Times New Roman"/>
          <w:sz w:val="28"/>
          <w:szCs w:val="28"/>
          <w:lang w:val="pt-BR"/>
        </w:rPr>
        <w:t xml:space="preserve"> Ba mặt đó có quan hệ hữu cơ với nhau, trong đó quan hệ sở hữu </w:t>
      </w:r>
      <w:r w:rsidRPr="006E76D3">
        <w:rPr>
          <w:rFonts w:ascii="Times New Roman" w:hAnsi="Times New Roman" w:cs="Times New Roman"/>
          <w:strike/>
          <w:color w:val="FF0000"/>
          <w:sz w:val="28"/>
          <w:szCs w:val="28"/>
          <w:lang w:val="pt-BR"/>
        </w:rPr>
        <w:t>của người lao động</w:t>
      </w:r>
      <w:r>
        <w:rPr>
          <w:rFonts w:ascii="Times New Roman" w:hAnsi="Times New Roman" w:cs="Times New Roman"/>
          <w:sz w:val="28"/>
          <w:szCs w:val="28"/>
          <w:lang w:val="pt-BR"/>
        </w:rPr>
        <w:t xml:space="preserve"> </w:t>
      </w:r>
      <w:r w:rsidR="006E76D3">
        <w:rPr>
          <w:rFonts w:ascii="Times New Roman" w:hAnsi="Times New Roman" w:cs="Times New Roman"/>
          <w:sz w:val="28"/>
          <w:szCs w:val="28"/>
          <w:lang w:val="pt-BR"/>
        </w:rPr>
        <w:t xml:space="preserve"> </w:t>
      </w:r>
      <w:r w:rsidR="006E76D3" w:rsidRPr="006E76D3">
        <w:rPr>
          <w:rFonts w:ascii="Times New Roman" w:hAnsi="Times New Roman" w:cs="Times New Roman"/>
          <w:color w:val="0070C0"/>
          <w:sz w:val="28"/>
          <w:szCs w:val="28"/>
          <w:lang w:val="pt-BR"/>
        </w:rPr>
        <w:t>(ở trên đã nói quan hệ SX là quan hệ giữa người với người, ở chỗ này lại nói quan hệ sở hữu của người lao động là ko phù hợp)</w:t>
      </w:r>
      <w:r w:rsidR="006E76D3">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w:t>
      </w:r>
      <w:r>
        <w:rPr>
          <w:rFonts w:ascii="Times New Roman" w:hAnsi="Times New Roman" w:cs="Times New Roman"/>
          <w:sz w:val="28"/>
          <w:szCs w:val="28"/>
          <w:lang w:val="pt-BR"/>
        </w:rPr>
        <w:lastRenderedPageBreak/>
        <w:t>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w:t>
      </w:r>
      <w:r w:rsidR="00F73DB5">
        <w:rPr>
          <w:rFonts w:ascii="Times New Roman" w:hAnsi="Times New Roman" w:cs="Times New Roman"/>
          <w:sz w:val="28"/>
          <w:szCs w:val="28"/>
          <w:lang w:val="pt-BR"/>
        </w:rPr>
        <w:t xml:space="preserve"> </w:t>
      </w:r>
      <w:r w:rsidR="00F73DB5" w:rsidRPr="00F73DB5">
        <w:rPr>
          <w:rFonts w:ascii="Times New Roman" w:hAnsi="Times New Roman" w:cs="Times New Roman"/>
          <w:color w:val="0070C0"/>
          <w:sz w:val="28"/>
          <w:szCs w:val="28"/>
          <w:lang w:val="pt-BR"/>
        </w:rPr>
        <w:t>Ngược lại</w:t>
      </w:r>
      <w:r>
        <w:rPr>
          <w:rFonts w:ascii="Times New Roman" w:hAnsi="Times New Roman" w:cs="Times New Roman"/>
          <w:sz w:val="28"/>
          <w:szCs w:val="28"/>
          <w:lang w:val="pt-BR"/>
        </w:rPr>
        <w:t xml:space="preserve"> Quan hệ sản xuất là phù hợp với tính chất và trình độ của lực lượng sản xuất khi nó tạo ra những tiền đề, những điều kiện cho các yếu tố của lực lượng sản xuất (người lao động, công </w:t>
      </w:r>
      <w:r>
        <w:rPr>
          <w:rFonts w:ascii="Times New Roman" w:hAnsi="Times New Roman" w:cs="Times New Roman"/>
          <w:sz w:val="28"/>
          <w:szCs w:val="28"/>
          <w:lang w:val="pt-BR"/>
        </w:rPr>
        <w:lastRenderedPageBreak/>
        <w:t xml:space="preserve">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Pr="00FE6F07"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color w:val="0070C0"/>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w:t>
      </w:r>
      <w:r w:rsidRPr="00F73DB5">
        <w:rPr>
          <w:rFonts w:ascii="Times New Roman" w:hAnsi="Times New Roman" w:cs="Times New Roman"/>
          <w:color w:val="FF0000"/>
          <w:sz w:val="28"/>
          <w:szCs w:val="28"/>
          <w:lang w:val="pt-BR"/>
        </w:rPr>
        <w:t>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r w:rsidR="00F73DB5">
        <w:rPr>
          <w:rFonts w:ascii="Times New Roman" w:hAnsi="Times New Roman" w:cs="Times New Roman"/>
          <w:color w:val="FF0000"/>
          <w:sz w:val="28"/>
          <w:szCs w:val="28"/>
          <w:lang w:val="pt-BR"/>
        </w:rPr>
        <w:t xml:space="preserve"> </w:t>
      </w:r>
      <w:r w:rsidR="00F73DB5" w:rsidRPr="00FE6F07">
        <w:rPr>
          <w:rFonts w:ascii="Times New Roman" w:hAnsi="Times New Roman" w:cs="Times New Roman"/>
          <w:color w:val="0070C0"/>
          <w:sz w:val="28"/>
          <w:szCs w:val="28"/>
          <w:lang w:val="pt-BR"/>
        </w:rPr>
        <w:t>(cần viết lại vì</w:t>
      </w:r>
      <w:r w:rsidR="00FE6F07" w:rsidRPr="00FE6F07">
        <w:rPr>
          <w:rFonts w:ascii="Times New Roman" w:hAnsi="Times New Roman" w:cs="Times New Roman"/>
          <w:color w:val="0070C0"/>
          <w:sz w:val="28"/>
          <w:szCs w:val="28"/>
          <w:lang w:val="pt-BR"/>
        </w:rPr>
        <w:t xml:space="preserve"> chưa làm rõ được ý nghĩa và khó hiểu</w:t>
      </w:r>
      <w:r w:rsidR="00F73DB5" w:rsidRPr="00FE6F07">
        <w:rPr>
          <w:rFonts w:ascii="Times New Roman" w:hAnsi="Times New Roman" w:cs="Times New Roman"/>
          <w:color w:val="0070C0"/>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FE6F07" w:rsidRPr="00FE6F07" w:rsidRDefault="00FE6F07" w:rsidP="002C18BC">
      <w:pPr>
        <w:tabs>
          <w:tab w:val="left" w:pos="8280"/>
        </w:tabs>
        <w:autoSpaceDE w:val="0"/>
        <w:autoSpaceDN w:val="0"/>
        <w:adjustRightInd w:val="0"/>
        <w:spacing w:after="0" w:line="312" w:lineRule="auto"/>
        <w:ind w:firstLine="567"/>
        <w:jc w:val="both"/>
        <w:rPr>
          <w:rFonts w:ascii="Times New Roman" w:hAnsi="Times New Roman" w:cs="Times New Roman"/>
          <w:color w:val="0070C0"/>
          <w:sz w:val="28"/>
          <w:szCs w:val="28"/>
          <w:lang w:val="pt-BR"/>
        </w:rPr>
      </w:pPr>
      <w:r w:rsidRPr="00FE6F07">
        <w:rPr>
          <w:rFonts w:ascii="Times New Roman" w:hAnsi="Times New Roman" w:cs="Times New Roman"/>
          <w:color w:val="0070C0"/>
          <w:sz w:val="28"/>
          <w:szCs w:val="28"/>
          <w:lang w:val="pt-BR"/>
        </w:rPr>
        <w:t>Cơ sở hạ tầng quyết định kiến trúc thượng tầng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w:t>
      </w:r>
      <w:r>
        <w:rPr>
          <w:rFonts w:ascii="Times New Roman" w:hAnsi="Times New Roman" w:cs="Times New Roman"/>
          <w:sz w:val="28"/>
          <w:szCs w:val="28"/>
          <w:lang w:val="pt-BR"/>
        </w:rPr>
        <w:lastRenderedPageBreak/>
        <w:t xml:space="preserve">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FE6F07" w:rsidRPr="00FE6F07" w:rsidRDefault="00FE6F07" w:rsidP="002C18BC">
      <w:pPr>
        <w:tabs>
          <w:tab w:val="left" w:pos="8280"/>
        </w:tabs>
        <w:autoSpaceDE w:val="0"/>
        <w:autoSpaceDN w:val="0"/>
        <w:adjustRightInd w:val="0"/>
        <w:spacing w:after="0" w:line="312" w:lineRule="auto"/>
        <w:ind w:firstLine="567"/>
        <w:jc w:val="both"/>
        <w:rPr>
          <w:rFonts w:ascii="Times New Roman" w:hAnsi="Times New Roman" w:cs="Times New Roman"/>
          <w:color w:val="0070C0"/>
          <w:sz w:val="28"/>
          <w:szCs w:val="28"/>
          <w:lang w:val="pt-BR"/>
        </w:rPr>
      </w:pPr>
      <w:r w:rsidRPr="00FE6F07">
        <w:rPr>
          <w:rFonts w:ascii="Times New Roman" w:hAnsi="Times New Roman" w:cs="Times New Roman"/>
          <w:color w:val="0070C0"/>
          <w:sz w:val="28"/>
          <w:szCs w:val="28"/>
          <w:lang w:val="pt-BR"/>
        </w:rPr>
        <w:t>Sự tác động trở lại của kiến trúc thượng tầng đối với cơ sở hạ tầng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2C18BC" w:rsidRPr="00F4516E"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color w:val="FF0000"/>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r w:rsidR="00F4516E" w:rsidRPr="00F4516E">
        <w:rPr>
          <w:rFonts w:ascii="Times New Roman" w:hAnsi="Times New Roman" w:cs="Times New Roman"/>
          <w:color w:val="FF0000"/>
          <w:sz w:val="28"/>
          <w:szCs w:val="28"/>
          <w:lang w:val="pt-BR"/>
        </w:rPr>
        <w:t>(ý nghĩa viết chưa đạt vì còn sơ xài chưa rõ ý cần viết lại)</w:t>
      </w:r>
    </w:p>
    <w:p w:rsidR="002C18BC" w:rsidRPr="00A00770" w:rsidRDefault="002C18BC" w:rsidP="00B172AD">
      <w:pPr>
        <w:pStyle w:val="Heading3"/>
        <w:rPr>
          <w:b w:val="0"/>
          <w:bCs w:val="0"/>
          <w:sz w:val="28"/>
          <w:szCs w:val="28"/>
          <w:lang w:val="pt-BR"/>
        </w:rPr>
      </w:pPr>
      <w:bookmarkStart w:id="26" w:name="_Toc2031391"/>
      <w:bookmarkStart w:id="27" w:name="_Toc2032710"/>
      <w:r>
        <w:rPr>
          <w:sz w:val="28"/>
          <w:szCs w:val="28"/>
          <w:lang w:val="vi-VN"/>
        </w:rPr>
        <w:t>2.2. Kinh tế chính trị Mác – Lênin</w:t>
      </w:r>
      <w:bookmarkEnd w:id="26"/>
      <w:bookmarkEnd w:id="27"/>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w:t>
      </w:r>
      <w:r w:rsidR="00F4516E" w:rsidRPr="00F4516E">
        <w:rPr>
          <w:rFonts w:ascii="Times New Roman" w:hAnsi="Times New Roman" w:cs="Times New Roman"/>
          <w:color w:val="FF0000"/>
          <w:sz w:val="28"/>
          <w:szCs w:val="28"/>
          <w:lang w:val="pt-BR"/>
        </w:rPr>
        <w:t>(xuống hàng)</w:t>
      </w:r>
      <w:r w:rsidR="00F4516E">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w:t>
      </w:r>
      <w:r w:rsidRPr="00F4516E">
        <w:rPr>
          <w:rFonts w:ascii="Times New Roman" w:hAnsi="Times New Roman" w:cs="Times New Roman"/>
          <w:strike/>
          <w:color w:val="FF0000"/>
          <w:sz w:val="28"/>
          <w:szCs w:val="28"/>
          <w:lang w:val="pt-BR"/>
        </w:rPr>
        <w:t>giá trị xã hội của nó, vào</w:t>
      </w:r>
      <w:r w:rsidR="00F4516E">
        <w:rPr>
          <w:rFonts w:ascii="Times New Roman" w:hAnsi="Times New Roman" w:cs="Times New Roman"/>
          <w:sz w:val="28"/>
          <w:szCs w:val="28"/>
          <w:lang w:val="pt-BR"/>
        </w:rPr>
        <w:t xml:space="preserve"> </w:t>
      </w:r>
      <w:r w:rsidR="00F4516E" w:rsidRPr="00F4516E">
        <w:rPr>
          <w:rFonts w:ascii="Times New Roman" w:hAnsi="Times New Roman" w:cs="Times New Roman"/>
          <w:color w:val="0070C0"/>
          <w:sz w:val="28"/>
          <w:szCs w:val="28"/>
          <w:lang w:val="pt-BR"/>
        </w:rPr>
        <w:t>(bỏ chỗ này vì nảy sinh một khái niệm mới chưa dc định nghĩa vì vậy gây khó hiểu)</w:t>
      </w:r>
      <w:r>
        <w:rPr>
          <w:rFonts w:ascii="Times New Roman" w:hAnsi="Times New Roman" w:cs="Times New Roman"/>
          <w:sz w:val="28"/>
          <w:szCs w:val="28"/>
          <w:lang w:val="pt-BR"/>
        </w:rPr>
        <w:t xml:space="preserve"> </w:t>
      </w:r>
      <w:r w:rsidRPr="00F4516E">
        <w:rPr>
          <w:rFonts w:ascii="Times New Roman" w:hAnsi="Times New Roman" w:cs="Times New Roman"/>
          <w:strike/>
          <w:color w:val="FF0000"/>
          <w:sz w:val="28"/>
          <w:szCs w:val="28"/>
          <w:lang w:val="pt-BR"/>
        </w:rPr>
        <w:t xml:space="preserve">lượng </w:t>
      </w:r>
      <w:r>
        <w:rPr>
          <w:rFonts w:ascii="Times New Roman" w:hAnsi="Times New Roman" w:cs="Times New Roman"/>
          <w:sz w:val="28"/>
          <w:szCs w:val="28"/>
          <w:lang w:val="pt-BR"/>
        </w:rPr>
        <w:t>lao động xã hội cần thiế</w:t>
      </w:r>
      <w:r w:rsidR="00F4516E">
        <w:rPr>
          <w:rFonts w:ascii="Times New Roman" w:hAnsi="Times New Roman" w:cs="Times New Roman"/>
          <w:sz w:val="28"/>
          <w:szCs w:val="28"/>
          <w:lang w:val="pt-BR"/>
        </w:rPr>
        <w:t xml:space="preserve">t, </w:t>
      </w:r>
      <w:r w:rsidR="00F4516E" w:rsidRPr="00F4516E">
        <w:rPr>
          <w:rFonts w:ascii="Times New Roman" w:hAnsi="Times New Roman" w:cs="Times New Roman"/>
          <w:color w:val="0070C0"/>
          <w:sz w:val="28"/>
          <w:szCs w:val="28"/>
          <w:lang w:val="pt-BR"/>
        </w:rPr>
        <w:t>lượng lao động xã hội cần thiết được đo bằng</w:t>
      </w:r>
      <w:r>
        <w:rPr>
          <w:rFonts w:ascii="Times New Roman" w:hAnsi="Times New Roman" w:cs="Times New Roman"/>
          <w:sz w:val="28"/>
          <w:szCs w:val="28"/>
          <w:lang w:val="pt-BR"/>
        </w:rPr>
        <w:t xml:space="preserve">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w:t>
      </w:r>
      <w:r w:rsidRPr="006E546F">
        <w:rPr>
          <w:rFonts w:ascii="Times New Roman" w:hAnsi="Times New Roman" w:cs="Times New Roman"/>
          <w:strike/>
          <w:color w:val="FF0000"/>
          <w:sz w:val="28"/>
          <w:szCs w:val="28"/>
          <w:lang w:val="pt-BR"/>
        </w:rPr>
        <w:t>thế giới</w:t>
      </w:r>
      <w:r w:rsidR="006E546F">
        <w:rPr>
          <w:rFonts w:ascii="Times New Roman" w:hAnsi="Times New Roman" w:cs="Times New Roman"/>
          <w:sz w:val="28"/>
          <w:szCs w:val="28"/>
          <w:lang w:val="pt-BR"/>
        </w:rPr>
        <w:t xml:space="preserve"> </w:t>
      </w:r>
      <w:r w:rsidR="006E546F" w:rsidRPr="006E546F">
        <w:rPr>
          <w:rFonts w:ascii="Times New Roman" w:hAnsi="Times New Roman" w:cs="Times New Roman"/>
          <w:color w:val="0070C0"/>
          <w:sz w:val="28"/>
          <w:szCs w:val="28"/>
          <w:lang w:val="pt-BR"/>
        </w:rPr>
        <w:t>nền</w:t>
      </w:r>
      <w:r w:rsidRPr="006E546F">
        <w:rPr>
          <w:rFonts w:ascii="Times New Roman" w:hAnsi="Times New Roman" w:cs="Times New Roman"/>
          <w:color w:val="0070C0"/>
          <w:sz w:val="28"/>
          <w:szCs w:val="28"/>
          <w:lang w:val="pt-BR"/>
        </w:rPr>
        <w:t xml:space="preserve"> </w:t>
      </w:r>
      <w:r>
        <w:rPr>
          <w:rFonts w:ascii="Times New Roman" w:hAnsi="Times New Roman" w:cs="Times New Roman"/>
          <w:sz w:val="28"/>
          <w:szCs w:val="28"/>
          <w:lang w:val="pt-BR"/>
        </w:rPr>
        <w:t>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w:t>
      </w:r>
      <w:r w:rsidR="00C61426">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ở trạng thái bình thường; chi phí đào tạo tuỳ theo tính chất phức tạp của lao động; </w:t>
      </w:r>
      <w:r w:rsidRPr="00A856DD">
        <w:rPr>
          <w:rFonts w:ascii="Times New Roman" w:hAnsi="Times New Roman" w:cs="Times New Roman"/>
          <w:sz w:val="28"/>
          <w:szCs w:val="28"/>
          <w:lang w:val="pt-BR"/>
        </w:rPr>
        <w:t>giá trị tư liệu sinh hoạt cho những người thay thế, tức con cái của công nhân.</w:t>
      </w:r>
      <w:r>
        <w:rPr>
          <w:rFonts w:ascii="Times New Roman" w:hAnsi="Times New Roman" w:cs="Times New Roman"/>
          <w:sz w:val="28"/>
          <w:szCs w:val="28"/>
          <w:lang w:val="pt-BR"/>
        </w:rPr>
        <w:t xml:space="preserve">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Trên thực tế, giá trị của hàng hoá sức lao động biểu hiện bằng tiền công, tiền lương của người công nhân làm thuê do người chủ tư bản trả. Giá trị sử dụng của </w:t>
      </w:r>
      <w:r>
        <w:rPr>
          <w:rFonts w:ascii="Times New Roman" w:hAnsi="Times New Roman" w:cs="Times New Roman"/>
          <w:sz w:val="28"/>
          <w:szCs w:val="28"/>
          <w:lang w:val="pt-BR"/>
        </w:rPr>
        <w:lastRenderedPageBreak/>
        <w:t>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thặng dư là biểu hiện mẫu mực nghiên cứu và vận dụng quan điểm duy vật lịch sử vào sự phân tích các quá trình kinh tế trong xã hội tư </w:t>
      </w:r>
      <w:r>
        <w:rPr>
          <w:rFonts w:ascii="Times New Roman" w:hAnsi="Times New Roman" w:cs="Times New Roman"/>
          <w:sz w:val="28"/>
          <w:szCs w:val="28"/>
          <w:lang w:val="pt-BR"/>
        </w:rPr>
        <w:lastRenderedPageBreak/>
        <w:t>bản. Nó cung cấp  tri thức về lịch sử phát triển của sản xuất tư bản chủ nghĩa, là cơ sở khoa học để phân tích nguyên nhân và dự báo chiều hướng phát triển kinh tế và xã hội.</w:t>
      </w:r>
    </w:p>
    <w:p w:rsidR="00C825E3" w:rsidRPr="00C825E3" w:rsidRDefault="00C825E3" w:rsidP="002C18BC">
      <w:pPr>
        <w:tabs>
          <w:tab w:val="left" w:pos="540"/>
          <w:tab w:val="left" w:pos="8280"/>
        </w:tabs>
        <w:spacing w:after="0" w:line="312" w:lineRule="auto"/>
        <w:ind w:firstLine="567"/>
        <w:jc w:val="both"/>
        <w:rPr>
          <w:rFonts w:ascii="Times New Roman" w:hAnsi="Times New Roman" w:cs="Times New Roman"/>
          <w:color w:val="FF0000"/>
          <w:sz w:val="28"/>
          <w:szCs w:val="28"/>
          <w:lang w:val="pt-BR"/>
        </w:rPr>
      </w:pPr>
      <w:r w:rsidRPr="00C825E3">
        <w:rPr>
          <w:rFonts w:ascii="Times New Roman" w:hAnsi="Times New Roman" w:cs="Times New Roman"/>
          <w:color w:val="0070C0"/>
          <w:sz w:val="28"/>
          <w:szCs w:val="28"/>
          <w:lang w:val="pt-BR"/>
        </w:rPr>
        <w:t>2.3 Lý luận về Chủ nghĩa xã hội</w:t>
      </w:r>
      <w:r>
        <w:rPr>
          <w:rFonts w:ascii="Times New Roman" w:hAnsi="Times New Roman" w:cs="Times New Roman"/>
          <w:color w:val="0070C0"/>
          <w:sz w:val="28"/>
          <w:szCs w:val="28"/>
          <w:lang w:val="pt-BR"/>
        </w:rPr>
        <w:t xml:space="preserve"> </w:t>
      </w:r>
      <w:r w:rsidRPr="00C825E3">
        <w:rPr>
          <w:rFonts w:ascii="Times New Roman" w:hAnsi="Times New Roman" w:cs="Times New Roman"/>
          <w:color w:val="FF0000"/>
          <w:sz w:val="28"/>
          <w:szCs w:val="28"/>
          <w:lang w:val="pt-BR"/>
        </w:rPr>
        <w:t>(bổ sung)</w:t>
      </w:r>
    </w:p>
    <w:p w:rsidR="002C18BC" w:rsidRDefault="00831962"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sidRPr="00831962">
        <w:rPr>
          <w:rFonts w:ascii="Times New Roman" w:hAnsi="Times New Roman" w:cs="Times New Roman"/>
          <w:b/>
          <w:color w:val="FF0000"/>
          <w:sz w:val="28"/>
          <w:szCs w:val="28"/>
          <w:lang w:val="pt-BR"/>
        </w:rPr>
        <w:t>2.3.</w:t>
      </w:r>
      <w:r w:rsidR="00C825E3">
        <w:rPr>
          <w:rFonts w:ascii="Times New Roman" w:hAnsi="Times New Roman" w:cs="Times New Roman"/>
          <w:b/>
          <w:color w:val="FF0000"/>
          <w:sz w:val="28"/>
          <w:szCs w:val="28"/>
          <w:lang w:val="pt-BR"/>
        </w:rPr>
        <w:t>1</w:t>
      </w:r>
      <w:r>
        <w:rPr>
          <w:rFonts w:ascii="Times New Roman" w:hAnsi="Times New Roman" w:cs="Times New Roman"/>
          <w:b/>
          <w:sz w:val="28"/>
          <w:szCs w:val="28"/>
          <w:lang w:val="pt-BR"/>
        </w:rPr>
        <w:t xml:space="preserve"> </w:t>
      </w:r>
      <w:r w:rsidR="002C18BC">
        <w:rPr>
          <w:rFonts w:ascii="Times New Roman" w:hAnsi="Times New Roman" w:cs="Times New Roman"/>
          <w:b/>
          <w:sz w:val="28"/>
          <w:szCs w:val="28"/>
          <w:lang w:val="pt-BR"/>
        </w:rPr>
        <w:t>Lý luận về sứ mệnh lịch sử của giai cấp công nhân</w:t>
      </w:r>
      <w:r>
        <w:rPr>
          <w:rFonts w:ascii="Times New Roman" w:hAnsi="Times New Roman" w:cs="Times New Roman"/>
          <w:b/>
          <w:sz w:val="28"/>
          <w:szCs w:val="28"/>
          <w:lang w:val="pt-BR"/>
        </w:rPr>
        <w:t xml:space="preserve"> </w:t>
      </w:r>
      <w:r w:rsidRPr="00831962">
        <w:rPr>
          <w:rFonts w:ascii="Times New Roman" w:hAnsi="Times New Roman" w:cs="Times New Roman"/>
          <w:b/>
          <w:color w:val="0070C0"/>
          <w:sz w:val="28"/>
          <w:szCs w:val="28"/>
          <w:lang w:val="pt-BR"/>
        </w:rPr>
        <w:t>(</w:t>
      </w:r>
      <w:r>
        <w:rPr>
          <w:rFonts w:ascii="Times New Roman" w:hAnsi="Times New Roman" w:cs="Times New Roman"/>
          <w:b/>
          <w:color w:val="0070C0"/>
          <w:sz w:val="28"/>
          <w:szCs w:val="28"/>
          <w:lang w:val="pt-BR"/>
        </w:rPr>
        <w:t>mục này phải đánh dấu 2.3</w:t>
      </w:r>
      <w:r w:rsidR="00C825E3">
        <w:rPr>
          <w:rFonts w:ascii="Times New Roman" w:hAnsi="Times New Roman" w:cs="Times New Roman"/>
          <w:b/>
          <w:color w:val="0070C0"/>
          <w:sz w:val="28"/>
          <w:szCs w:val="28"/>
          <w:lang w:val="pt-BR"/>
        </w:rPr>
        <w:t>.1</w:t>
      </w:r>
      <w:r>
        <w:rPr>
          <w:rFonts w:ascii="Times New Roman" w:hAnsi="Times New Roman" w:cs="Times New Roman"/>
          <w:b/>
          <w:color w:val="0070C0"/>
          <w:sz w:val="28"/>
          <w:szCs w:val="28"/>
          <w:lang w:val="pt-BR"/>
        </w:rPr>
        <w:t xml:space="preserve"> mới đúng</w:t>
      </w:r>
      <w:r w:rsidRPr="00831962">
        <w:rPr>
          <w:rFonts w:ascii="Times New Roman" w:hAnsi="Times New Roman" w:cs="Times New Roman"/>
          <w:b/>
          <w:color w:val="0070C0"/>
          <w:sz w:val="28"/>
          <w:szCs w:val="28"/>
          <w:lang w:val="pt-BR"/>
        </w:rPr>
        <w:t>)</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w:t>
      </w:r>
      <w:r w:rsidRPr="00831962">
        <w:rPr>
          <w:rFonts w:ascii="Times New Roman" w:hAnsi="Times New Roman" w:cs="Times New Roman"/>
          <w:sz w:val="28"/>
          <w:szCs w:val="28"/>
          <w:lang w:val="pt-BR"/>
        </w:rPr>
        <w:t xml:space="preserve">của những </w:t>
      </w:r>
      <w:hyperlink r:id="rId10" w:tooltip="Người lao động" w:history="1">
        <w:r w:rsidRPr="00831962">
          <w:rPr>
            <w:rFonts w:ascii="Times New Roman" w:hAnsi="Times New Roman" w:cs="Times New Roman"/>
            <w:sz w:val="28"/>
            <w:szCs w:val="28"/>
            <w:lang w:val="pt-BR"/>
          </w:rPr>
          <w:t>người laođộng</w:t>
        </w:r>
      </w:hyperlink>
      <w:r w:rsidRPr="00831962">
        <w:t> </w:t>
      </w:r>
      <w:r w:rsidRPr="00831962">
        <w:rPr>
          <w:rFonts w:ascii="Times New Roman" w:hAnsi="Times New Roman" w:cs="Times New Roman"/>
          <w:sz w:val="28"/>
          <w:szCs w:val="28"/>
          <w:lang w:val="pt-BR"/>
        </w:rPr>
        <w:t>k</w:t>
      </w:r>
      <w:r>
        <w:rPr>
          <w:rFonts w:ascii="Times New Roman" w:hAnsi="Times New Roman" w:cs="Times New Roman"/>
          <w:sz w:val="28"/>
          <w:szCs w:val="28"/>
          <w:shd w:val="clear" w:color="auto" w:fill="FFFFFF"/>
          <w:lang w:val="pt-BR"/>
        </w:rPr>
        <w:t xml:space="preserve">hông phải chủ sở hữu của </w:t>
      </w:r>
      <w:r w:rsidRPr="00831962">
        <w:rPr>
          <w:rFonts w:ascii="Times New Roman" w:hAnsi="Times New Roman" w:cs="Times New Roman"/>
          <w:strike/>
          <w:color w:val="FF0000"/>
          <w:sz w:val="28"/>
          <w:szCs w:val="28"/>
          <w:shd w:val="clear" w:color="auto" w:fill="FFFFFF"/>
          <w:lang w:val="pt-BR"/>
        </w:rPr>
        <w:t>phương tiện</w:t>
      </w:r>
      <w:r>
        <w:rPr>
          <w:rFonts w:ascii="Times New Roman" w:hAnsi="Times New Roman" w:cs="Times New Roman"/>
          <w:sz w:val="28"/>
          <w:szCs w:val="28"/>
          <w:shd w:val="clear" w:color="auto" w:fill="FFFFFF"/>
          <w:lang w:val="pt-BR"/>
        </w:rPr>
        <w:t xml:space="preserve"> </w:t>
      </w:r>
      <w:r w:rsidR="00831962" w:rsidRPr="00831962">
        <w:rPr>
          <w:rFonts w:ascii="Times New Roman" w:hAnsi="Times New Roman" w:cs="Times New Roman"/>
          <w:color w:val="0070C0"/>
          <w:sz w:val="28"/>
          <w:szCs w:val="28"/>
          <w:shd w:val="clear" w:color="auto" w:fill="FFFFFF"/>
          <w:lang w:val="pt-BR"/>
        </w:rPr>
        <w:t>tư liệu</w:t>
      </w:r>
      <w:r w:rsidR="00831962">
        <w:rPr>
          <w:rFonts w:ascii="Times New Roman" w:hAnsi="Times New Roman" w:cs="Times New Roman"/>
          <w:sz w:val="28"/>
          <w:szCs w:val="28"/>
          <w:shd w:val="clear" w:color="auto" w:fill="FFFFFF"/>
          <w:lang w:val="pt-BR"/>
        </w:rPr>
        <w:t xml:space="preserve"> </w:t>
      </w:r>
      <w:r>
        <w:rPr>
          <w:rFonts w:ascii="Times New Roman" w:hAnsi="Times New Roman" w:cs="Times New Roman"/>
          <w:sz w:val="28"/>
          <w:szCs w:val="28"/>
          <w:shd w:val="clear" w:color="auto" w:fill="FFFFFF"/>
          <w:lang w:val="pt-BR"/>
        </w:rPr>
        <w:t xml:space="preserve">sản xuất mà phải bán sức lao động, tạo ra </w:t>
      </w:r>
      <w:hyperlink r:id="rId11" w:tooltip="Giá trị thặng dư" w:history="1">
        <w:r w:rsidRPr="00831962">
          <w:rPr>
            <w:rFonts w:ascii="Times New Roman" w:hAnsi="Times New Roman" w:cs="Times New Roman"/>
            <w:sz w:val="28"/>
            <w:szCs w:val="28"/>
            <w:shd w:val="clear" w:color="auto" w:fill="FFFFFF"/>
            <w:lang w:val="pt-BR"/>
          </w:rPr>
          <w:t>giá trị thặng dư</w:t>
        </w:r>
      </w:hyperlink>
      <w:r w:rsidRPr="00831962">
        <w:rPr>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sidRPr="00831962">
        <w:rPr>
          <w:rFonts w:ascii="Times New Roman" w:hAnsi="Times New Roman" w:cs="Times New Roman"/>
          <w:sz w:val="28"/>
          <w:szCs w:val="28"/>
          <w:shd w:val="clear" w:color="auto" w:fill="FFFFFF"/>
          <w:lang w:val="pt-BR"/>
        </w:rPr>
        <w:t> </w:t>
      </w:r>
      <w:hyperlink r:id="rId12" w:tooltip="Tiền lương" w:history="1">
        <w:r w:rsidRPr="00831962">
          <w:rPr>
            <w:rFonts w:ascii="Times New Roman" w:hAnsi="Times New Roman" w:cs="Times New Roman"/>
            <w:sz w:val="28"/>
            <w:szCs w:val="28"/>
            <w:shd w:val="clear" w:color="auto" w:fill="FFFFFF"/>
            <w:lang w:val="pt-BR"/>
          </w:rPr>
          <w:t>tiền lương</w:t>
        </w:r>
      </w:hyperlink>
      <w:r w:rsidRPr="00831962">
        <w:rPr>
          <w:rFonts w:ascii="Times New Roman" w:hAnsi="Times New Roman" w:cs="Times New Roman"/>
          <w:sz w:val="28"/>
          <w:szCs w:val="28"/>
          <w:shd w:val="clear" w:color="auto" w:fill="FFFFFF"/>
          <w:lang w:val="pt-BR"/>
        </w:rPr>
        <w:t> cho mình</w:t>
      </w:r>
      <w:r w:rsidRPr="00831962">
        <w:t xml:space="preserve">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5"/>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747BA3" w:rsidRDefault="00747BA3" w:rsidP="00747BA3">
      <w:pPr>
        <w:tabs>
          <w:tab w:val="left" w:pos="540"/>
          <w:tab w:val="left" w:pos="8280"/>
        </w:tabs>
        <w:spacing w:after="0" w:line="312" w:lineRule="auto"/>
        <w:ind w:firstLine="567"/>
        <w:jc w:val="both"/>
        <w:rPr>
          <w:rFonts w:ascii="Times New Roman" w:hAnsi="Times New Roman" w:cs="Times New Roman"/>
          <w:sz w:val="28"/>
          <w:szCs w:val="28"/>
          <w:lang w:val="pt-BR"/>
        </w:rPr>
      </w:pPr>
      <w:r w:rsidRPr="00747BA3">
        <w:rPr>
          <w:rFonts w:ascii="Times New Roman" w:hAnsi="Times New Roman" w:cs="Times New Roman"/>
          <w:color w:val="FF0000"/>
          <w:sz w:val="28"/>
          <w:szCs w:val="28"/>
          <w:lang w:val="pt-BR"/>
        </w:rPr>
        <w:t>Bổ sung nội dung này tại đây:</w:t>
      </w:r>
      <w:r>
        <w:rPr>
          <w:rFonts w:ascii="Times New Roman" w:hAnsi="Times New Roman" w:cs="Times New Roman"/>
          <w:sz w:val="28"/>
          <w:szCs w:val="28"/>
          <w:lang w:val="pt-BR"/>
        </w:rPr>
        <w:t xml:space="preserve"> </w:t>
      </w:r>
      <w:r w:rsidRPr="00747BA3">
        <w:rPr>
          <w:rFonts w:ascii="Times New Roman" w:hAnsi="Times New Roman" w:cs="Times New Roman"/>
          <w:color w:val="0070C0"/>
          <w:sz w:val="28"/>
          <w:szCs w:val="28"/>
          <w:lang w:val="pt-BR"/>
        </w:rPr>
        <w:t>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chủ nghĩa văn minh.</w:t>
      </w:r>
    </w:p>
    <w:p w:rsidR="002C18BC" w:rsidRDefault="00C825E3" w:rsidP="002C18BC">
      <w:pPr>
        <w:tabs>
          <w:tab w:val="left" w:pos="540"/>
        </w:tabs>
        <w:spacing w:after="0" w:line="312" w:lineRule="auto"/>
        <w:ind w:firstLine="567"/>
        <w:jc w:val="both"/>
        <w:rPr>
          <w:rFonts w:ascii="Times New Roman" w:hAnsi="Times New Roman" w:cs="Times New Roman"/>
          <w:b/>
          <w:sz w:val="28"/>
          <w:szCs w:val="28"/>
          <w:lang w:val="pt-BR"/>
        </w:rPr>
      </w:pPr>
      <w:r w:rsidRPr="00C825E3">
        <w:rPr>
          <w:rFonts w:ascii="Times New Roman" w:hAnsi="Times New Roman" w:cs="Times New Roman"/>
          <w:b/>
          <w:color w:val="0070C0"/>
          <w:sz w:val="28"/>
          <w:szCs w:val="28"/>
          <w:lang w:val="pt-BR"/>
        </w:rPr>
        <w:t>2.3.2.</w:t>
      </w:r>
      <w:r>
        <w:rPr>
          <w:rFonts w:ascii="Times New Roman" w:hAnsi="Times New Roman" w:cs="Times New Roman"/>
          <w:b/>
          <w:sz w:val="28"/>
          <w:szCs w:val="28"/>
          <w:lang w:val="pt-BR"/>
        </w:rPr>
        <w:t xml:space="preserve"> </w:t>
      </w:r>
      <w:r w:rsidR="002C18BC">
        <w:rPr>
          <w:rFonts w:ascii="Times New Roman" w:hAnsi="Times New Roman" w:cs="Times New Roman"/>
          <w:b/>
          <w:sz w:val="28"/>
          <w:szCs w:val="28"/>
          <w:lang w:val="pt-BR"/>
        </w:rPr>
        <w:t>Tiến trình phát triển của hình thái kinh tế - xã hội cộng sản chủ nghĩa</w:t>
      </w:r>
      <w:r>
        <w:rPr>
          <w:rFonts w:ascii="Times New Roman" w:hAnsi="Times New Roman" w:cs="Times New Roman"/>
          <w:b/>
          <w:sz w:val="28"/>
          <w:szCs w:val="28"/>
          <w:lang w:val="pt-BR"/>
        </w:rPr>
        <w:t xml:space="preserve"> </w:t>
      </w:r>
      <w:r w:rsidRPr="00C825E3">
        <w:rPr>
          <w:rFonts w:ascii="Times New Roman" w:hAnsi="Times New Roman" w:cs="Times New Roman"/>
          <w:b/>
          <w:color w:val="FF0000"/>
          <w:sz w:val="28"/>
          <w:szCs w:val="28"/>
          <w:lang w:val="pt-BR"/>
        </w:rPr>
        <w:t>(chỗ này đánh mục 2.3.2 mới đúng)</w:t>
      </w:r>
    </w:p>
    <w:p w:rsidR="002C18BC" w:rsidRPr="00BB1088"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sidRPr="00BB1088">
        <w:rPr>
          <w:rFonts w:ascii="Times New Roman" w:hAnsi="Times New Roman" w:cs="Times New Roman"/>
          <w:b/>
          <w:i/>
          <w:sz w:val="28"/>
          <w:szCs w:val="28"/>
          <w:lang w:val="pt-BR"/>
        </w:rPr>
        <w:lastRenderedPageBreak/>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w:t>
      </w:r>
      <w:r w:rsidRPr="00111094">
        <w:rPr>
          <w:rFonts w:ascii="Times New Roman" w:hAnsi="Times New Roman" w:cs="Times New Roman"/>
          <w:strike/>
          <w:color w:val="FF0000"/>
          <w:sz w:val="28"/>
          <w:szCs w:val="28"/>
          <w:lang w:val="pt-BR"/>
        </w:rPr>
        <w:t>được giảm nhẹ</w:t>
      </w:r>
      <w:r w:rsidR="00111094">
        <w:rPr>
          <w:rFonts w:ascii="Times New Roman" w:hAnsi="Times New Roman" w:cs="Times New Roman"/>
          <w:sz w:val="28"/>
          <w:szCs w:val="28"/>
          <w:lang w:val="pt-BR"/>
        </w:rPr>
        <w:t xml:space="preserve"> </w:t>
      </w:r>
      <w:r w:rsidR="00111094" w:rsidRPr="00111094">
        <w:rPr>
          <w:rFonts w:ascii="Times New Roman" w:hAnsi="Times New Roman" w:cs="Times New Roman"/>
          <w:color w:val="00B0F0"/>
          <w:sz w:val="28"/>
          <w:szCs w:val="28"/>
          <w:lang w:val="pt-BR"/>
        </w:rPr>
        <w:t>(</w:t>
      </w:r>
      <w:r w:rsidR="00111094">
        <w:rPr>
          <w:rFonts w:ascii="Times New Roman" w:hAnsi="Times New Roman" w:cs="Times New Roman"/>
          <w:color w:val="00B0F0"/>
          <w:sz w:val="28"/>
          <w:szCs w:val="28"/>
          <w:lang w:val="pt-BR"/>
        </w:rPr>
        <w:t xml:space="preserve">bỏ vì </w:t>
      </w:r>
      <w:r w:rsidR="00111094" w:rsidRPr="00111094">
        <w:rPr>
          <w:rFonts w:ascii="Times New Roman" w:hAnsi="Times New Roman" w:cs="Times New Roman"/>
          <w:color w:val="00B0F0"/>
          <w:sz w:val="28"/>
          <w:szCs w:val="28"/>
          <w:lang w:val="pt-BR"/>
        </w:rPr>
        <w:t>diễn đạt lủng củng)</w:t>
      </w:r>
      <w:r>
        <w:rPr>
          <w:rFonts w:ascii="Times New Roman" w:hAnsi="Times New Roman" w:cs="Times New Roman"/>
          <w:sz w:val="28"/>
          <w:szCs w:val="28"/>
          <w:lang w:val="pt-BR"/>
        </w:rPr>
        <w:t xml:space="preserve">,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8" w:name="_Toc2032711"/>
      <w:r>
        <w:rPr>
          <w:rFonts w:ascii="Times New Roman" w:eastAsia="Times New Roman" w:hAnsi="Times New Roman" w:cs="Times New Roman"/>
          <w:b w:val="0"/>
          <w:bCs w:val="0"/>
          <w:sz w:val="28"/>
          <w:szCs w:val="28"/>
          <w:lang w:val="vi-VN"/>
        </w:rPr>
        <w:t xml:space="preserve">3. </w:t>
      </w:r>
      <w:bookmarkStart w:id="29"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8"/>
      <w:r w:rsidRPr="00A00770">
        <w:rPr>
          <w:rFonts w:ascii="Times New Roman" w:eastAsia="Times New Roman" w:hAnsi="Times New Roman" w:cs="Times New Roman"/>
          <w:b w:val="0"/>
          <w:bCs w:val="0"/>
          <w:sz w:val="28"/>
          <w:szCs w:val="28"/>
          <w:lang w:val="pt-BR"/>
        </w:rPr>
        <w:t xml:space="preserve"> </w:t>
      </w:r>
      <w:bookmarkEnd w:id="29"/>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30" w:name="_Toc2032712"/>
      <w:r>
        <w:rPr>
          <w:rFonts w:ascii="Times New Roman" w:hAnsi="Times New Roman" w:cs="Times New Roman"/>
          <w:b w:val="0"/>
          <w:lang w:val="pt-BR"/>
        </w:rPr>
        <w:t>B</w:t>
      </w:r>
      <w:r w:rsidR="002C6BA2" w:rsidRPr="002D7204">
        <w:rPr>
          <w:rFonts w:ascii="Times New Roman" w:hAnsi="Times New Roman" w:cs="Times New Roman"/>
          <w:b w:val="0"/>
          <w:lang w:val="pt-BR"/>
        </w:rPr>
        <w:t>ài 2:</w:t>
      </w:r>
      <w:bookmarkEnd w:id="30"/>
    </w:p>
    <w:p w:rsidR="009B6113" w:rsidRPr="002D7204" w:rsidRDefault="009B6113" w:rsidP="001C2BBE">
      <w:pPr>
        <w:pStyle w:val="Heading1"/>
        <w:jc w:val="center"/>
        <w:rPr>
          <w:rFonts w:ascii="Times New Roman" w:hAnsi="Times New Roman" w:cs="Times New Roman"/>
          <w:b w:val="0"/>
          <w:lang w:val="pt-BR"/>
        </w:rPr>
      </w:pPr>
      <w:bookmarkStart w:id="31" w:name="_Toc2032713"/>
      <w:r w:rsidRPr="002D7204">
        <w:rPr>
          <w:rFonts w:ascii="Times New Roman" w:hAnsi="Times New Roman" w:cs="Times New Roman"/>
          <w:b w:val="0"/>
          <w:lang w:val="pt-BR"/>
        </w:rPr>
        <w:t>KHÁI QUÁT VỀ TƯ TƯỞNG HỒ CHÍ MINH</w:t>
      </w:r>
      <w:bookmarkEnd w:id="31"/>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2"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2"/>
    </w:p>
    <w:p w:rsidR="009B6113" w:rsidRPr="00C0143F" w:rsidRDefault="009B6113" w:rsidP="00940438">
      <w:pPr>
        <w:pStyle w:val="Heading3"/>
        <w:rPr>
          <w:b w:val="0"/>
          <w:bCs w:val="0"/>
          <w:i/>
          <w:sz w:val="28"/>
          <w:szCs w:val="28"/>
          <w:lang w:val="vi-VN"/>
        </w:rPr>
      </w:pPr>
      <w:bookmarkStart w:id="33" w:name="_Toc2032715"/>
      <w:r w:rsidRPr="00C0143F">
        <w:rPr>
          <w:b w:val="0"/>
          <w:bCs w:val="0"/>
          <w:i/>
          <w:sz w:val="28"/>
          <w:szCs w:val="28"/>
          <w:lang w:val="nl-NL"/>
        </w:rPr>
        <w:t>1.1. Khái niệm</w:t>
      </w:r>
      <w:bookmarkEnd w:id="33"/>
      <w:r w:rsidRPr="00C0143F">
        <w:rPr>
          <w:b w:val="0"/>
          <w:bCs w:val="0"/>
          <w:i/>
          <w:sz w:val="28"/>
          <w:szCs w:val="28"/>
          <w:lang w:val="nl-NL"/>
        </w:rPr>
        <w:t xml:space="preserve"> </w:t>
      </w:r>
    </w:p>
    <w:p w:rsidR="001F2B91" w:rsidRDefault="009B6113" w:rsidP="001B6ADA">
      <w:pPr>
        <w:spacing w:after="0" w:line="312" w:lineRule="auto"/>
        <w:ind w:firstLine="567"/>
        <w:jc w:val="both"/>
        <w:rPr>
          <w:rFonts w:ascii="Times New Roman" w:hAnsi="Times New Roman" w:cs="Times New Roman"/>
          <w:strike/>
          <w:color w:val="FF0000"/>
          <w:sz w:val="28"/>
          <w:szCs w:val="28"/>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w:t>
      </w:r>
      <w:r w:rsidRPr="00C0143F">
        <w:rPr>
          <w:rFonts w:ascii="Times New Roman" w:eastAsia="Times New Roman" w:hAnsi="Times New Roman" w:cs="Times New Roman"/>
          <w:bCs/>
          <w:sz w:val="28"/>
          <w:szCs w:val="28"/>
          <w:lang w:val="vi-VN"/>
        </w:rPr>
        <w:lastRenderedPageBreak/>
        <w:t xml:space="preserve">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2E07BC">
        <w:rPr>
          <w:rFonts w:ascii="Times New Roman" w:eastAsia="Times New Roman" w:hAnsi="Times New Roman" w:cs="Times New Roman"/>
          <w:bCs/>
          <w:strike/>
          <w:color w:val="FF0000"/>
          <w:sz w:val="28"/>
          <w:szCs w:val="28"/>
          <w:lang w:val="vi-VN"/>
        </w:rPr>
        <w:t>Đại hội IX của Đảng đã khẳng định: “T</w:t>
      </w:r>
      <w:r w:rsidRPr="002E07BC">
        <w:rPr>
          <w:rFonts w:ascii="Times New Roman" w:hAnsi="Times New Roman" w:cs="Times New Roman"/>
          <w:strike/>
          <w:color w:val="FF0000"/>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Lênin vào điều kiện cụ thể của nước ta, kế thừa và phát triển các giá trị truyền thống tốt đẹp của dân tộc, tiếp thu tinh hoa văn hóa nhân loại.</w:t>
      </w:r>
    </w:p>
    <w:p w:rsidR="002E07BC" w:rsidRPr="002E07BC" w:rsidRDefault="002E07BC" w:rsidP="002E07BC">
      <w:pPr>
        <w:tabs>
          <w:tab w:val="left" w:pos="284"/>
          <w:tab w:val="left" w:pos="426"/>
          <w:tab w:val="left" w:pos="720"/>
          <w:tab w:val="right" w:pos="8640"/>
        </w:tabs>
        <w:spacing w:line="400" w:lineRule="atLeast"/>
        <w:ind w:firstLine="567"/>
        <w:jc w:val="both"/>
        <w:rPr>
          <w:rFonts w:ascii="Calibri" w:eastAsia="Times New Roman" w:hAnsi="Calibri" w:cs="Times New Roman"/>
          <w:i/>
          <w:strike/>
          <w:color w:val="0070C0"/>
          <w:sz w:val="26"/>
          <w:szCs w:val="26"/>
        </w:rPr>
      </w:pPr>
      <w:r w:rsidRPr="002E07BC">
        <w:rPr>
          <w:rFonts w:ascii="Times New Roman" w:hAnsi="Times New Roman" w:cs="Times New Roman"/>
          <w:color w:val="0070C0"/>
          <w:sz w:val="28"/>
          <w:szCs w:val="28"/>
        </w:rPr>
        <w:t xml:space="preserve">Sửa lại như sau:  </w:t>
      </w:r>
      <w:r w:rsidRPr="002E07BC">
        <w:rPr>
          <w:rFonts w:ascii="Calibri" w:eastAsia="Times New Roman" w:hAnsi="Calibri" w:cs="Times New Roman"/>
          <w:b/>
          <w:i/>
          <w:color w:val="0070C0"/>
          <w:sz w:val="26"/>
          <w:szCs w:val="26"/>
        </w:rPr>
        <w:t>- Khái niệm Tư tưởng Hồ Chí Minh</w:t>
      </w:r>
      <w:r w:rsidRPr="002E07BC">
        <w:rPr>
          <w:rFonts w:ascii="Calibri" w:eastAsia="Times New Roman" w:hAnsi="Calibri" w:cs="Times New Roman"/>
          <w:color w:val="0070C0"/>
          <w:sz w:val="26"/>
          <w:szCs w:val="26"/>
        </w:rPr>
        <w:t>:</w:t>
      </w:r>
      <w:r w:rsidRPr="002E07BC">
        <w:rPr>
          <w:color w:val="0070C0"/>
          <w:sz w:val="26"/>
          <w:szCs w:val="26"/>
        </w:rPr>
        <w:t xml:space="preserve"> </w:t>
      </w:r>
      <w:r w:rsidRPr="002E07BC">
        <w:rPr>
          <w:rFonts w:ascii="Times New Roman" w:eastAsia="Times New Roman" w:hAnsi="Times New Roman" w:cs="Times New Roman"/>
          <w:bCs/>
          <w:color w:val="0070C0"/>
          <w:sz w:val="28"/>
          <w:szCs w:val="28"/>
          <w:lang w:val="vi-VN"/>
        </w:rPr>
        <w:t xml:space="preserve">Đại hội </w:t>
      </w:r>
      <w:r w:rsidRPr="002E07BC">
        <w:rPr>
          <w:rFonts w:ascii="Times New Roman" w:eastAsia="Times New Roman" w:hAnsi="Times New Roman" w:cs="Times New Roman"/>
          <w:bCs/>
          <w:color w:val="0070C0"/>
          <w:sz w:val="28"/>
          <w:szCs w:val="28"/>
        </w:rPr>
        <w:t xml:space="preserve">XI </w:t>
      </w:r>
      <w:r w:rsidRPr="002E07BC">
        <w:rPr>
          <w:rFonts w:ascii="Times New Roman" w:eastAsia="Times New Roman" w:hAnsi="Times New Roman" w:cs="Times New Roman"/>
          <w:bCs/>
          <w:color w:val="0070C0"/>
          <w:sz w:val="28"/>
          <w:szCs w:val="28"/>
          <w:lang w:val="vi-VN"/>
        </w:rPr>
        <w:t>của Đảng đã khẳng định</w:t>
      </w:r>
      <w:r w:rsidRPr="002E07BC">
        <w:rPr>
          <w:rFonts w:ascii="Calibri" w:eastAsia="Times New Roman" w:hAnsi="Calibri" w:cs="Times New Roman"/>
          <w:color w:val="0070C0"/>
          <w:sz w:val="26"/>
          <w:szCs w:val="26"/>
        </w:rPr>
        <w:t xml:space="preserve">: </w:t>
      </w:r>
      <w:r w:rsidRPr="002E07BC">
        <w:rPr>
          <w:rFonts w:ascii="Calibri" w:eastAsia="Times New Roman" w:hAnsi="Calibri" w:cs="Times New Roman"/>
          <w:i/>
          <w:color w:val="0070C0"/>
          <w:sz w:val="26"/>
          <w:szCs w:val="26"/>
          <w:lang w:val="de-DE"/>
        </w:rPr>
        <w:t>T</w:t>
      </w:r>
      <w:r w:rsidRPr="002E07BC">
        <w:rPr>
          <w:rFonts w:ascii="Calibri" w:eastAsia="Times New Roman" w:hAnsi="Calibri" w:cs="Times New Roman"/>
          <w:i/>
          <w:color w:val="0070C0"/>
          <w:sz w:val="26"/>
          <w:szCs w:val="26"/>
          <w:lang w:val="de-DE"/>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w:t>
      </w:r>
      <w:r w:rsidRPr="002E07BC">
        <w:rPr>
          <w:rFonts w:ascii="Calibri" w:eastAsia="Times New Roman" w:hAnsi="Calibri" w:cs="Times New Roman"/>
          <w:i/>
          <w:color w:val="0070C0"/>
          <w:sz w:val="26"/>
          <w:szCs w:val="26"/>
          <w:lang w:val="de-DE"/>
        </w:rPr>
        <w:softHyphen/>
        <w:t>ước ta, kế thừa và phát triển các giá trị truyền thống tốt đẹp của dân tộc, tiếp thu tinh hoa văn hoá nhân loại; là tài sản tinh thần vô cùng to lớn và quý giá của Đảng và dân tộc ta, mãi mãi soi đ</w:t>
      </w:r>
      <w:r w:rsidRPr="002E07BC">
        <w:rPr>
          <w:rFonts w:ascii="Calibri" w:eastAsia="Times New Roman" w:hAnsi="Calibri" w:cs="Times New Roman"/>
          <w:i/>
          <w:color w:val="0070C0"/>
          <w:sz w:val="26"/>
          <w:szCs w:val="26"/>
          <w:lang w:val="de-DE"/>
        </w:rPr>
        <w:softHyphen/>
        <w:t>ường cho sự nghiệp cách mạng của nhân dân ta giành thắng lợi.</w:t>
      </w:r>
    </w:p>
    <w:p w:rsidR="002E07BC" w:rsidRPr="002E07BC" w:rsidRDefault="002E07BC"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3"/>
        <w:rPr>
          <w:bCs w:val="0"/>
          <w:i/>
          <w:sz w:val="28"/>
          <w:szCs w:val="28"/>
          <w:lang w:val="nl-NL"/>
        </w:rPr>
      </w:pPr>
      <w:bookmarkStart w:id="34" w:name="_Toc2032716"/>
      <w:r w:rsidRPr="00C0143F">
        <w:rPr>
          <w:b w:val="0"/>
          <w:bCs w:val="0"/>
          <w:i/>
          <w:sz w:val="28"/>
          <w:szCs w:val="28"/>
          <w:lang w:val="nl-NL"/>
        </w:rPr>
        <w:t>1.2. Nguồn gốc</w:t>
      </w:r>
      <w:bookmarkEnd w:id="34"/>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lastRenderedPageBreak/>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 xml:space="preserve">“Lúc đầu chính là chủ nghĩa </w:t>
      </w:r>
      <w:r w:rsidRPr="002D7204">
        <w:rPr>
          <w:rFonts w:ascii="Times New Roman" w:hAnsi="Times New Roman" w:cs="Times New Roman"/>
          <w:i/>
          <w:sz w:val="28"/>
          <w:szCs w:val="28"/>
          <w:lang w:val="nl-NL"/>
        </w:rPr>
        <w:lastRenderedPageBreak/>
        <w:t>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6"/>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7"/>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5"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6" w:name="_Toc332232060"/>
      <w:bookmarkEnd w:id="35"/>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8"/>
      <w:r w:rsidRPr="002D7204">
        <w:rPr>
          <w:rFonts w:ascii="Times New Roman" w:hAnsi="Times New Roman" w:cs="Times New Roman"/>
          <w:b/>
          <w:i/>
          <w:sz w:val="28"/>
          <w:szCs w:val="28"/>
          <w:lang w:val="nl-NL"/>
        </w:rPr>
        <w:t>2.1. Tư tưởng về độc lập dân tộc gắn liền với chủ nghĩa xã hội</w:t>
      </w:r>
      <w:bookmarkEnd w:id="36"/>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7"/>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Qua thực tiễn hoạt động, Hồ Chí Minh nhận thấy quan hệ khăng khít của cách mạng Việt Nam với cách mạng thế thế giới, Người xác định tư tưởng kết hợp sức </w:t>
      </w:r>
      <w:r w:rsidRPr="002D7204">
        <w:rPr>
          <w:rFonts w:ascii="Times New Roman" w:hAnsi="Times New Roman" w:cs="Times New Roman"/>
          <w:sz w:val="28"/>
          <w:szCs w:val="28"/>
          <w:lang w:val="nl-NL"/>
        </w:rPr>
        <w:lastRenderedPageBreak/>
        <w:t>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8"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8"/>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thay thế chế độ thực dân phong kiến tàn bạo, phản nhân tính, Hồ Chí Minh đã lựa chọn ra một kiểu nhà nước mới cho Việt Nam, đó là Nhà nước dân chủ cộng </w:t>
      </w:r>
      <w:r w:rsidRPr="002D7204">
        <w:rPr>
          <w:rFonts w:ascii="Times New Roman" w:hAnsi="Times New Roman" w:cs="Times New Roman"/>
          <w:sz w:val="28"/>
          <w:szCs w:val="28"/>
          <w:lang w:val="nl-NL"/>
        </w:rPr>
        <w:lastRenderedPageBreak/>
        <w:t>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w:t>
      </w:r>
      <w:r w:rsidRPr="002D7204">
        <w:rPr>
          <w:rFonts w:ascii="Times New Roman" w:hAnsi="Times New Roman" w:cs="Times New Roman"/>
          <w:sz w:val="28"/>
          <w:szCs w:val="28"/>
          <w:lang w:val="nl-NL"/>
        </w:rPr>
        <w:lastRenderedPageBreak/>
        <w:t>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8"/>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xây dựng một Nhà nước pháp quyền vững mạnh, vấn đề xây dựng đội ngũ cán bộ, công chức được Hồ Chí Minh đặc biệt quan tâm. Nói một cách tổng quát </w:t>
      </w:r>
      <w:r w:rsidRPr="002D7204">
        <w:rPr>
          <w:rFonts w:ascii="Times New Roman" w:hAnsi="Times New Roman" w:cs="Times New Roman"/>
          <w:sz w:val="28"/>
          <w:szCs w:val="28"/>
          <w:lang w:val="nl-NL"/>
        </w:rPr>
        <w:lastRenderedPageBreak/>
        <w:t>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0"/>
      <w:r w:rsidRPr="00C0143F">
        <w:rPr>
          <w:rFonts w:ascii="Times New Roman" w:hAnsi="Times New Roman" w:cs="Times New Roman"/>
          <w:b/>
          <w:bCs/>
          <w:i/>
          <w:sz w:val="28"/>
          <w:szCs w:val="28"/>
          <w:lang w:val="nl-NL"/>
        </w:rPr>
        <w:t>2.3. Tư tưởng về đại đoàn kết toàn dân</w:t>
      </w:r>
      <w:bookmarkEnd w:id="39"/>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00D41EAA" w:rsidRPr="00D41EAA">
        <w:rPr>
          <w:rFonts w:ascii="Times New Roman" w:hAnsi="Times New Roman" w:cs="Times New Roman"/>
          <w:i/>
          <w:color w:val="FF0000"/>
          <w:sz w:val="28"/>
          <w:szCs w:val="28"/>
          <w:lang w:val="nl-NL"/>
        </w:rPr>
        <w:t>bổ sung ý sau:</w:t>
      </w:r>
      <w:r w:rsidR="00D41EAA">
        <w:rPr>
          <w:rFonts w:ascii="Times New Roman" w:hAnsi="Times New Roman" w:cs="Times New Roman"/>
          <w:i/>
          <w:sz w:val="28"/>
          <w:szCs w:val="28"/>
          <w:lang w:val="nl-NL"/>
        </w:rPr>
        <w:t xml:space="preserve"> </w:t>
      </w:r>
      <w:r w:rsidR="00D41EAA">
        <w:rPr>
          <w:rFonts w:ascii="Times New Roman" w:hAnsi="Times New Roman" w:cs="Times New Roman"/>
          <w:i/>
          <w:color w:val="0070C0"/>
          <w:sz w:val="28"/>
          <w:szCs w:val="28"/>
          <w:lang w:val="nl-NL"/>
        </w:rPr>
        <w:t xml:space="preserve">Đoàn kết dân tộc là vấn đề có ý nghĩa chiến lược, quyết định thắng lợi của cách mạng. </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 xml:space="preserve">rong đó phải sử dụng phương pháp giáo dục thuyết phục, vận động là chủ yếu; hiệp thương; đấu </w:t>
      </w:r>
      <w:r w:rsidRPr="002D7204">
        <w:rPr>
          <w:rFonts w:ascii="Times New Roman" w:hAnsi="Times New Roman" w:cs="Times New Roman"/>
          <w:sz w:val="28"/>
          <w:szCs w:val="28"/>
          <w:lang w:val="nl-NL"/>
        </w:rPr>
        <w:lastRenderedPageBreak/>
        <w:t>tranh phê bình trên tinh thần dân chủ là hình thức sinh hoạt của mặt trận.Mặt trân dân tộc thống nhất chính là hình thức tổ chức đội quân chính trị của quần chúng.</w:t>
      </w:r>
    </w:p>
    <w:p w:rsidR="009B6113"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616FB5" w:rsidRPr="00616FB5" w:rsidRDefault="00616FB5" w:rsidP="001B6ADA">
      <w:pPr>
        <w:spacing w:after="0" w:line="312" w:lineRule="auto"/>
        <w:ind w:firstLine="567"/>
        <w:jc w:val="both"/>
        <w:rPr>
          <w:rFonts w:ascii="Times New Roman" w:hAnsi="Times New Roman" w:cs="Times New Roman"/>
          <w:sz w:val="28"/>
          <w:szCs w:val="28"/>
          <w:lang w:val="nl-NL"/>
        </w:rPr>
      </w:pPr>
      <w:r w:rsidRPr="00616FB5">
        <w:rPr>
          <w:rFonts w:ascii="Times New Roman" w:hAnsi="Times New Roman" w:cs="Times New Roman"/>
          <w:color w:val="FF0000"/>
          <w:sz w:val="28"/>
          <w:szCs w:val="28"/>
          <w:lang w:val="nl-NL"/>
        </w:rPr>
        <w:t>Bổ sung thêm quan điểm này:</w:t>
      </w:r>
      <w:r w:rsidRPr="00616FB5">
        <w:rPr>
          <w:rFonts w:ascii="Times New Roman" w:hAnsi="Times New Roman" w:cs="Times New Roman"/>
          <w:sz w:val="28"/>
          <w:szCs w:val="28"/>
          <w:lang w:val="nl-NL"/>
        </w:rPr>
        <w:t xml:space="preserve"> </w:t>
      </w:r>
      <w:r w:rsidRPr="00616FB5">
        <w:rPr>
          <w:rFonts w:ascii="Times New Roman" w:hAnsi="Times New Roman" w:cs="Times New Roman"/>
          <w:i/>
          <w:color w:val="0070C0"/>
          <w:sz w:val="28"/>
          <w:szCs w:val="28"/>
          <w:lang w:val="nl-NL"/>
        </w:rPr>
        <w:t>Thứ sáu:</w:t>
      </w:r>
      <w:r w:rsidRPr="00616FB5">
        <w:rPr>
          <w:rFonts w:ascii="Times New Roman" w:hAnsi="Times New Roman" w:cs="Times New Roman"/>
          <w:color w:val="0070C0"/>
          <w:sz w:val="28"/>
          <w:szCs w:val="28"/>
          <w:lang w:val="nl-NL"/>
        </w:rPr>
        <w:t xml:space="preserve"> Thực hiện đại đoàn kết toàn dân phải kế thừa truyền thống yêu nước, nhân nghĩa, tinh thần cộng đồng của dân tộc Việt Nam; phải có lòng khoan dung, độ lượng, tin vào nhân dân, tin vào con người; đồng thời luôn đứng vững trên lập trường của giai cấp công nhân</w:t>
      </w:r>
      <w:r>
        <w:rPr>
          <w:rFonts w:ascii="Times New Roman" w:hAnsi="Times New Roman" w:cs="Times New Roman"/>
          <w:color w:val="0070C0"/>
          <w:sz w:val="28"/>
          <w:szCs w:val="28"/>
          <w:lang w:val="nl-NL"/>
        </w:rPr>
        <w:t>.</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0"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40"/>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9"/>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10"/>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lastRenderedPageBreak/>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1" w:name="_Toc2031392"/>
      <w:bookmarkStart w:id="42" w:name="_Toc2032722"/>
      <w:r w:rsidRPr="002D7204">
        <w:rPr>
          <w:rFonts w:ascii="Times New Roman" w:hAnsi="Times New Roman" w:cs="Times New Roman"/>
          <w:b w:val="0"/>
          <w:bCs w:val="0"/>
          <w:color w:val="auto"/>
          <w:sz w:val="28"/>
          <w:szCs w:val="28"/>
          <w:lang w:val="nl-NL"/>
        </w:rPr>
        <w:lastRenderedPageBreak/>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1"/>
      </w:r>
      <w:r w:rsidRPr="002D7204">
        <w:rPr>
          <w:rFonts w:ascii="Times New Roman" w:hAnsi="Times New Roman" w:cs="Times New Roman"/>
          <w:b w:val="0"/>
          <w:bCs w:val="0"/>
          <w:color w:val="auto"/>
          <w:sz w:val="28"/>
          <w:szCs w:val="28"/>
          <w:lang w:val="nl-NL"/>
        </w:rPr>
        <w:t>.</w:t>
      </w:r>
      <w:bookmarkEnd w:id="41"/>
      <w:bookmarkEnd w:id="42"/>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2"/>
      </w:r>
      <w:r w:rsidRPr="00C0143F">
        <w:rPr>
          <w:rFonts w:ascii="Times New Roman" w:hAnsi="Times New Roman" w:cs="Times New Roman"/>
          <w:bCs/>
          <w:sz w:val="28"/>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3"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Trung với nước là trong mối quan hệ giữa cá nhân với cộng đồng và xã hội, phải biết đặt lợi ích của Đảng, của Tổ quốc, của cách mạng lên trên hết, trước hết; </w:t>
      </w:r>
      <w:r w:rsidRPr="002D7204">
        <w:rPr>
          <w:rFonts w:ascii="Times New Roman" w:hAnsi="Times New Roman" w:cs="Times New Roman"/>
          <w:sz w:val="28"/>
          <w:szCs w:val="28"/>
          <w:lang w:val="nl-NL"/>
        </w:rPr>
        <w:lastRenderedPageBreak/>
        <w:t>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4"/>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lastRenderedPageBreak/>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Xây dựng nền đạo đức cách mạng, giáo dục chuẩn mực đạo đức mới, khơi dậy ý thức tự giác, đạo đức lành mạnh ở mọi người, hướng mọi người vào cuộc 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 xml:space="preserve">Học tập tư tưởng trong đạo đức Hồ Chí Minh, Đảng và Nhà nước tiếp tục cổ động phong trào thi đua yêu nước trong thời kỳ đổi mới, biểu dương các tập thể, cá </w:t>
      </w:r>
      <w:r w:rsidRPr="002D7204">
        <w:rPr>
          <w:rFonts w:ascii="Times New Roman" w:hAnsi="Times New Roman" w:cs="Times New Roman"/>
          <w:sz w:val="28"/>
          <w:szCs w:val="28"/>
          <w:lang w:val="fr-FR"/>
        </w:rPr>
        <w:lastRenderedPageBreak/>
        <w:t>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4" w:name="_Toc2032724"/>
      <w:r w:rsidRPr="00C0143F">
        <w:rPr>
          <w:b w:val="0"/>
          <w:bCs w:val="0"/>
          <w:i/>
          <w:sz w:val="28"/>
          <w:szCs w:val="28"/>
          <w:lang w:val="nl-NL"/>
        </w:rPr>
        <w:t>2.6. Tư tưởng về chăm lo bồi dưỡng thế hệ cách mạng cho đời sau</w:t>
      </w:r>
      <w:bookmarkEnd w:id="44"/>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“Một năm khởi đầu từ mùa xuân. Một đời 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5"/>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lastRenderedPageBreak/>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5"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5"/>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Tư tưởng Hồ Chí Minh gắn kết chặt chẽ với sự nghiệp giải phóng dân tộc và xây dựng chủ nghĩa xã hội ở Việt Nam. Dưới sự dẫn dắt trực tiếp của Người, cách </w:t>
      </w:r>
      <w:r w:rsidRPr="00C0143F">
        <w:rPr>
          <w:rFonts w:ascii="Times New Roman" w:eastAsia="Times New Roman" w:hAnsi="Times New Roman" w:cs="Times New Roman"/>
          <w:bCs/>
          <w:sz w:val="28"/>
          <w:szCs w:val="28"/>
          <w:lang w:val="nl-NL"/>
        </w:rPr>
        <w:lastRenderedPageBreak/>
        <w:t>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“Toàn Đảng, toàn dân ta đoàn kết, phấn đấu xây dựng một nước Việt 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6"/>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7"/>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 xml:space="preserve">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w:t>
      </w:r>
      <w:r w:rsidRPr="00C0143F">
        <w:rPr>
          <w:bCs/>
          <w:sz w:val="28"/>
          <w:szCs w:val="28"/>
          <w:lang w:val="nl-NL"/>
        </w:rPr>
        <w:lastRenderedPageBreak/>
        <w:t>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8"/>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20"/>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w:t>
      </w:r>
      <w:r w:rsidRPr="002D7204">
        <w:rPr>
          <w:rFonts w:ascii="Times New Roman" w:hAnsi="Times New Roman" w:cs="Times New Roman"/>
          <w:sz w:val="28"/>
          <w:szCs w:val="28"/>
          <w:lang w:val="nl-NL"/>
        </w:rPr>
        <w:lastRenderedPageBreak/>
        <w:t>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1"/>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6" w:name="_Toc2032726"/>
      <w:r w:rsidRPr="00C0143F">
        <w:rPr>
          <w:rFonts w:ascii="Times New Roman" w:eastAsia="Times New Roman" w:hAnsi="Times New Roman" w:cs="Times New Roman"/>
          <w:b w:val="0"/>
          <w:bCs w:val="0"/>
          <w:sz w:val="28"/>
          <w:szCs w:val="28"/>
          <w:lang w:val="nl-NL"/>
        </w:rPr>
        <w:lastRenderedPageBreak/>
        <w:t>4. Học tập và làm theo tư tưởng, đạo đức, phong cách Hồ Chí Minh trong giai đoạn hiện nay</w:t>
      </w:r>
      <w:bookmarkEnd w:id="46"/>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7"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7"/>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Tư tưởng, đạo đức, phong cách Hồ Chí Minh là tài sản tinh thần vô giá của Đảng và nhân dân ta,học tập và làm theo tư tưởng, đạo đức, phong cách Hồ Chí </w:t>
      </w:r>
      <w:r w:rsidRPr="002D7204">
        <w:rPr>
          <w:rFonts w:ascii="Times New Roman" w:hAnsi="Times New Roman" w:cs="Times New Roman"/>
          <w:sz w:val="28"/>
          <w:szCs w:val="28"/>
          <w:lang w:val="nl-NL"/>
        </w:rPr>
        <w:lastRenderedPageBreak/>
        <w:t>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761073" w:rsidRDefault="009B6113" w:rsidP="00940438">
      <w:pPr>
        <w:pStyle w:val="Heading3"/>
        <w:rPr>
          <w:b w:val="0"/>
          <w:bCs w:val="0"/>
          <w:color w:val="FF0000"/>
          <w:sz w:val="28"/>
          <w:szCs w:val="28"/>
          <w:lang w:val="nl-NL"/>
        </w:rPr>
      </w:pPr>
      <w:bookmarkStart w:id="48" w:name="_Toc2032728"/>
      <w:r w:rsidRPr="00C0143F">
        <w:rPr>
          <w:b w:val="0"/>
          <w:bCs w:val="0"/>
          <w:i/>
          <w:sz w:val="28"/>
          <w:szCs w:val="28"/>
          <w:lang w:val="nl-NL"/>
        </w:rPr>
        <w:t>4.2. Nội dung chủ yếu của học tập và làm theo tư tưởng, đạo đức, phong cách Hồ Chí Minh</w:t>
      </w:r>
      <w:bookmarkEnd w:id="48"/>
      <w:r w:rsidR="00761073">
        <w:rPr>
          <w:b w:val="0"/>
          <w:bCs w:val="0"/>
          <w:i/>
          <w:sz w:val="28"/>
          <w:szCs w:val="28"/>
          <w:lang w:val="nl-NL"/>
        </w:rPr>
        <w:t xml:space="preserve"> </w:t>
      </w:r>
      <w:r w:rsidR="00761073" w:rsidRPr="00761073">
        <w:rPr>
          <w:b w:val="0"/>
          <w:bCs w:val="0"/>
          <w:i/>
          <w:color w:val="FF0000"/>
          <w:sz w:val="28"/>
          <w:szCs w:val="28"/>
          <w:lang w:val="nl-NL"/>
        </w:rPr>
        <w:t>(in đậm để giống 4.1)</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w:t>
      </w:r>
      <w:r w:rsidRPr="002D7204">
        <w:rPr>
          <w:rFonts w:ascii="Times New Roman" w:hAnsi="Times New Roman" w:cs="Times New Roman"/>
          <w:sz w:val="28"/>
          <w:szCs w:val="28"/>
          <w:lang w:val="nl-NL"/>
        </w:rPr>
        <w:lastRenderedPageBreak/>
        <w:t>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9" w:name="bookmark19"/>
      <w:r w:rsidRPr="002D7204">
        <w:rPr>
          <w:rFonts w:ascii="Times New Roman" w:hAnsi="Times New Roman" w:cs="Times New Roman"/>
          <w:i/>
          <w:sz w:val="28"/>
          <w:szCs w:val="28"/>
          <w:lang w:val="nl-NL"/>
        </w:rPr>
        <w:t>Hết lòng thương yêu, quý trọng, phục vụ nhân dân</w:t>
      </w:r>
      <w:bookmarkEnd w:id="49"/>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2"/>
      </w:r>
      <w:r w:rsidRPr="002D7204">
        <w:rPr>
          <w:rFonts w:ascii="Times New Roman" w:hAnsi="Times New Roman" w:cs="Times New Roman"/>
          <w:sz w:val="28"/>
          <w:szCs w:val="28"/>
          <w:lang w:val="nl-NL"/>
        </w:rPr>
        <w:t>. Hồ Chí Minh định nghĩa cái gì có lợi cho nhân dân, cho dân tộc là chân lý, và Người xem phục vụ nhân dân là phục tùng chân lý; làm công bộc cho dân là 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 xml:space="preserve">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w:t>
      </w:r>
      <w:r w:rsidRPr="002D7204">
        <w:rPr>
          <w:rFonts w:ascii="Times New Roman" w:hAnsi="Times New Roman" w:cs="Times New Roman"/>
          <w:sz w:val="28"/>
          <w:szCs w:val="28"/>
          <w:lang w:val="nl-NL"/>
        </w:rPr>
        <w:lastRenderedPageBreak/>
        <w:t>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xml:space="preserve">,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w:t>
      </w:r>
      <w:r w:rsidRPr="00C0143F">
        <w:rPr>
          <w:rFonts w:ascii="Times New Roman" w:hAnsi="Times New Roman" w:cs="Times New Roman"/>
          <w:sz w:val="28"/>
          <w:szCs w:val="28"/>
        </w:rPr>
        <w:lastRenderedPageBreak/>
        <w:t>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xml:space="preserve">, được thể hiện qua việc: khiêm tốn, nhã nhặn, lịch thiệp; chân tình, nồng hậu, tự nhiên; linh hoạt, chủ động, biến hoá; vui vẻ hoà nhã, </w:t>
      </w:r>
      <w:r w:rsidRPr="00C0143F">
        <w:rPr>
          <w:rFonts w:ascii="Times New Roman" w:hAnsi="Times New Roman" w:cs="Times New Roman"/>
          <w:sz w:val="28"/>
          <w:szCs w:val="28"/>
        </w:rPr>
        <w:lastRenderedPageBreak/>
        <w:t>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r w:rsidR="00654500">
        <w:rPr>
          <w:rFonts w:ascii="Times New Roman" w:eastAsia="Times New Roman" w:hAnsi="Times New Roman" w:cs="Times New Roman"/>
          <w:bCs/>
          <w:i/>
          <w:sz w:val="28"/>
          <w:szCs w:val="28"/>
        </w:rPr>
        <w:t xml:space="preserve"> </w:t>
      </w:r>
    </w:p>
    <w:p w:rsidR="00654500" w:rsidRPr="00654500" w:rsidRDefault="00654500" w:rsidP="001B6ADA">
      <w:pPr>
        <w:pStyle w:val="ListParagraph"/>
        <w:shd w:val="clear" w:color="auto" w:fill="FFFFFF"/>
        <w:spacing w:after="0" w:line="312" w:lineRule="auto"/>
        <w:ind w:left="0" w:firstLine="567"/>
        <w:jc w:val="both"/>
        <w:rPr>
          <w:rFonts w:ascii="Times New Roman" w:eastAsia="Times New Roman" w:hAnsi="Times New Roman" w:cs="Times New Roman"/>
          <w:bCs/>
          <w:i/>
          <w:color w:val="FF0000"/>
          <w:sz w:val="28"/>
          <w:szCs w:val="28"/>
        </w:rPr>
      </w:pPr>
      <w:r w:rsidRPr="00654500">
        <w:rPr>
          <w:rFonts w:ascii="Times New Roman" w:eastAsia="Times New Roman" w:hAnsi="Times New Roman" w:cs="Times New Roman"/>
          <w:bCs/>
          <w:i/>
          <w:color w:val="FF0000"/>
          <w:sz w:val="28"/>
          <w:szCs w:val="28"/>
        </w:rPr>
        <w:t>(cần viết lại mục này để phù hợp với đối tượng là sinh viên, học sinh)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 xml:space="preserve">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w:t>
      </w:r>
      <w:r w:rsidRPr="00C0143F">
        <w:rPr>
          <w:rFonts w:ascii="Times New Roman" w:hAnsi="Times New Roman" w:cs="Times New Roman"/>
          <w:sz w:val="28"/>
          <w:szCs w:val="28"/>
        </w:rPr>
        <w:lastRenderedPageBreak/>
        <w:t>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 xml:space="preserve">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w:t>
      </w:r>
      <w:r w:rsidRPr="00C0143F">
        <w:rPr>
          <w:rFonts w:ascii="Times New Roman" w:hAnsi="Times New Roman" w:cs="Times New Roman"/>
          <w:sz w:val="28"/>
          <w:szCs w:val="28"/>
        </w:rPr>
        <w:lastRenderedPageBreak/>
        <w:t>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w:t>
      </w:r>
      <w:r w:rsidRPr="00C0143F">
        <w:rPr>
          <w:rFonts w:ascii="Times New Roman" w:hAnsi="Times New Roman" w:cs="Times New Roman"/>
          <w:sz w:val="28"/>
          <w:szCs w:val="28"/>
        </w:rPr>
        <w:lastRenderedPageBreak/>
        <w:t xml:space="preserve">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50" w:name="_Toc2032729"/>
      <w:r w:rsidRPr="00C0143F">
        <w:rPr>
          <w:rFonts w:ascii="Times New Roman" w:hAnsi="Times New Roman" w:cs="Times New Roman"/>
          <w:b w:val="0"/>
        </w:rPr>
        <w:t>CÂU HỎI ÔN TẬP</w:t>
      </w:r>
      <w:bookmarkEnd w:id="50"/>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1" w:name="_Toc2032730"/>
      <w:r>
        <w:rPr>
          <w:rFonts w:ascii="Times New Roman" w:hAnsi="Times New Roman" w:cs="Times New Roman"/>
          <w:b w:val="0"/>
          <w:lang w:val="nl-NL"/>
        </w:rPr>
        <w:t>B</w:t>
      </w:r>
      <w:r w:rsidR="008A73C5" w:rsidRPr="00C0143F">
        <w:rPr>
          <w:rFonts w:ascii="Times New Roman" w:hAnsi="Times New Roman" w:cs="Times New Roman"/>
          <w:b w:val="0"/>
          <w:lang w:val="nl-NL"/>
        </w:rPr>
        <w:t>ài 3:</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1"/>
      <w:r w:rsidRPr="00C0143F">
        <w:rPr>
          <w:rFonts w:ascii="Times New Roman" w:hAnsi="Times New Roman" w:cs="Times New Roman"/>
          <w:b w:val="0"/>
          <w:lang w:val="nl-NL"/>
        </w:rPr>
        <w:t>NHỮNG THÀNH TỰU CỦA CÁCH MẠNG VIỆT NAM</w:t>
      </w:r>
      <w:bookmarkEnd w:id="52"/>
    </w:p>
    <w:p w:rsidR="008A73C5" w:rsidRPr="00C0143F" w:rsidRDefault="008A73C5" w:rsidP="001C2BBE">
      <w:pPr>
        <w:pStyle w:val="Heading1"/>
        <w:jc w:val="center"/>
        <w:rPr>
          <w:rFonts w:ascii="Times New Roman" w:hAnsi="Times New Roman" w:cs="Times New Roman"/>
          <w:b w:val="0"/>
          <w:lang w:val="nl-NL"/>
        </w:rPr>
      </w:pPr>
      <w:bookmarkStart w:id="53" w:name="_Toc2032732"/>
      <w:r w:rsidRPr="00C0143F">
        <w:rPr>
          <w:rFonts w:ascii="Times New Roman" w:hAnsi="Times New Roman" w:cs="Times New Roman"/>
          <w:b w:val="0"/>
          <w:lang w:val="nl-NL"/>
        </w:rPr>
        <w:t>DƯỚI SỰ LÃNH ĐẠO CỦA ĐẢNG</w:t>
      </w:r>
      <w:bookmarkEnd w:id="53"/>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4"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4"/>
    </w:p>
    <w:p w:rsidR="008A73C5" w:rsidRPr="00C0143F" w:rsidRDefault="008A73C5" w:rsidP="00940438">
      <w:pPr>
        <w:pStyle w:val="Heading3"/>
        <w:rPr>
          <w:b w:val="0"/>
          <w:i/>
          <w:sz w:val="28"/>
          <w:szCs w:val="28"/>
          <w:lang w:val="nl-NL"/>
        </w:rPr>
      </w:pPr>
      <w:bookmarkStart w:id="55" w:name="_Toc2032734"/>
      <w:r w:rsidRPr="00C0143F">
        <w:rPr>
          <w:b w:val="0"/>
          <w:i/>
          <w:sz w:val="28"/>
          <w:szCs w:val="28"/>
          <w:lang w:val="nl-NL"/>
        </w:rPr>
        <w:t>1.1. Sự ra đời của Đảng Cộng sản Việt Nam</w:t>
      </w:r>
      <w:bookmarkEnd w:id="55"/>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w:t>
      </w:r>
      <w:r w:rsidRPr="002D7204">
        <w:rPr>
          <w:rFonts w:ascii="Times New Roman" w:hAnsi="Times New Roman" w:cs="Times New Roman"/>
          <w:sz w:val="28"/>
          <w:szCs w:val="28"/>
          <w:lang w:val="nl-NL"/>
        </w:rPr>
        <w:lastRenderedPageBreak/>
        <w:t xml:space="preserve">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 xml:space="preserve">ớc ta. Triều đình nhà Nguyễn hèn nhát đầu hàng ký Hiệp ước Patơnốt </w:t>
      </w:r>
      <w:r w:rsidR="00CC78FA" w:rsidRPr="00CC78FA">
        <w:rPr>
          <w:rFonts w:ascii="Times New Roman" w:eastAsia="Batang" w:hAnsi="Times New Roman" w:cs="Times New Roman"/>
          <w:color w:val="0070C0"/>
          <w:sz w:val="28"/>
          <w:szCs w:val="28"/>
          <w:lang w:val="pl-PL"/>
        </w:rPr>
        <w:t>(1884)</w:t>
      </w:r>
      <w:r w:rsidR="00CC78FA">
        <w:rPr>
          <w:rFonts w:ascii="Times New Roman" w:eastAsia="Batang" w:hAnsi="Times New Roman" w:cs="Times New Roman"/>
          <w:sz w:val="28"/>
          <w:szCs w:val="28"/>
          <w:lang w:val="pl-PL"/>
        </w:rPr>
        <w:t xml:space="preserve"> </w:t>
      </w:r>
      <w:r w:rsidRPr="00C0143F">
        <w:rPr>
          <w:rFonts w:ascii="Times New Roman" w:eastAsia="Batang" w:hAnsi="Times New Roman" w:cs="Times New Roman"/>
          <w:sz w:val="28"/>
          <w:szCs w:val="28"/>
          <w:lang w:val="pl-PL"/>
        </w:rPr>
        <w:t>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 xml:space="preserve">ơng Tây với mục tiêu: </w:t>
      </w:r>
      <w:r w:rsidRPr="008D2A63">
        <w:rPr>
          <w:rFonts w:ascii="Times New Roman" w:eastAsia="Batang" w:hAnsi="Times New Roman" w:cs="Times New Roman"/>
          <w:color w:val="FF0000"/>
          <w:sz w:val="28"/>
          <w:szCs w:val="28"/>
          <w:lang w:val="pl-PL"/>
        </w:rPr>
        <w:t>“Muốn đánh thắng kẻ thù phải hiểu rõ kẻ thù”</w:t>
      </w:r>
      <w:r w:rsidR="008D2A63">
        <w:rPr>
          <w:rFonts w:ascii="Times New Roman" w:eastAsia="Batang" w:hAnsi="Times New Roman" w:cs="Times New Roman"/>
          <w:sz w:val="28"/>
          <w:szCs w:val="28"/>
          <w:lang w:val="pl-PL"/>
        </w:rPr>
        <w:t xml:space="preserve"> (</w:t>
      </w:r>
      <w:r w:rsidR="008D2A63" w:rsidRPr="008D2A63">
        <w:rPr>
          <w:rFonts w:ascii="Times New Roman" w:eastAsia="Batang" w:hAnsi="Times New Roman" w:cs="Times New Roman"/>
          <w:color w:val="0070C0"/>
          <w:sz w:val="28"/>
          <w:szCs w:val="28"/>
          <w:lang w:val="pl-PL"/>
        </w:rPr>
        <w:t>có thể diễn đạt lại để mềm hoá vấn đề nhằm phù hợp hơn với tính giáo dục ko ? VD: muốn đánh đuổi được thực dân Pháp thì phải hiểu rõ nước Pháp)</w:t>
      </w:r>
      <w:r w:rsidR="008D2A63">
        <w:rPr>
          <w:rFonts w:ascii="Times New Roman" w:eastAsia="Batang" w:hAnsi="Times New Roman" w:cs="Times New Roman"/>
          <w:sz w:val="28"/>
          <w:szCs w:val="28"/>
          <w:lang w:val="pl-PL"/>
        </w:rPr>
        <w:t xml:space="preserve"> </w:t>
      </w:r>
      <w:r w:rsidRPr="00C0143F">
        <w:rPr>
          <w:rFonts w:ascii="Times New Roman" w:eastAsia="Batang" w:hAnsi="Times New Roman" w:cs="Times New Roman"/>
          <w:sz w:val="28"/>
          <w:szCs w:val="28"/>
          <w:lang w:val="pl-PL"/>
        </w:rPr>
        <w:t>.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w:t>
      </w:r>
      <w:r w:rsidR="008D2A63">
        <w:rPr>
          <w:rFonts w:ascii="Times New Roman" w:eastAsia="Batang" w:hAnsi="Times New Roman" w:cs="Times New Roman"/>
          <w:sz w:val="28"/>
          <w:szCs w:val="28"/>
          <w:lang w:val="pl-PL"/>
        </w:rPr>
        <w:t xml:space="preserve"> </w:t>
      </w:r>
      <w:r w:rsidR="008D2A63" w:rsidRPr="008D2A63">
        <w:rPr>
          <w:rFonts w:ascii="Times New Roman" w:eastAsia="Batang" w:hAnsi="Times New Roman" w:cs="Times New Roman"/>
          <w:color w:val="0070C0"/>
          <w:sz w:val="28"/>
          <w:szCs w:val="28"/>
          <w:lang w:val="pl-PL"/>
        </w:rPr>
        <w:t>(có lỗi chính tả ở đoạn này</w:t>
      </w:r>
      <w:r w:rsidR="008D2A63">
        <w:rPr>
          <w:rFonts w:ascii="Times New Roman" w:eastAsia="Batang" w:hAnsi="Times New Roman" w:cs="Times New Roman"/>
          <w:sz w:val="28"/>
          <w:szCs w:val="28"/>
          <w:lang w:val="pl-PL"/>
        </w:rPr>
        <w:t>)</w:t>
      </w:r>
      <w:r w:rsidRPr="00C0143F">
        <w:rPr>
          <w:rFonts w:ascii="Times New Roman" w:eastAsia="Batang" w:hAnsi="Times New Roman" w:cs="Times New Roman"/>
          <w:sz w:val="28"/>
          <w:szCs w:val="28"/>
          <w:lang w:val="pl-PL"/>
        </w:rPr>
        <w:t xml:space="preserve">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w:t>
      </w:r>
      <w:r w:rsidRPr="00C0143F">
        <w:rPr>
          <w:rFonts w:ascii="Times New Roman" w:eastAsia="Batang" w:hAnsi="Times New Roman" w:cs="Times New Roman"/>
          <w:sz w:val="28"/>
          <w:szCs w:val="28"/>
          <w:lang w:val="pl-PL"/>
        </w:rPr>
        <w:lastRenderedPageBreak/>
        <w:t>(6/1929),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 xml:space="preserve">ớc tình hình đó, </w:t>
      </w:r>
      <w:r w:rsidRPr="008D2A63">
        <w:rPr>
          <w:rFonts w:ascii="Times New Roman" w:eastAsia="Batang" w:hAnsi="Times New Roman" w:cs="Times New Roman"/>
          <w:strike/>
          <w:color w:val="FF0000"/>
          <w:sz w:val="28"/>
          <w:szCs w:val="28"/>
          <w:lang w:val="pl-PL"/>
        </w:rPr>
        <w:t>Nguyễn Ái Quốc triệu tập hội nghị hợp nhất ba tổ chức trên.</w:t>
      </w:r>
      <w:r w:rsidRPr="00C0143F">
        <w:rPr>
          <w:rFonts w:ascii="Times New Roman" w:eastAsia="Batang" w:hAnsi="Times New Roman" w:cs="Times New Roman"/>
          <w:sz w:val="28"/>
          <w:szCs w:val="28"/>
          <w:lang w:val="pl-PL"/>
        </w:rPr>
        <w:t xml:space="preserve"> </w:t>
      </w:r>
      <w:r w:rsidRPr="00747BA3">
        <w:rPr>
          <w:rFonts w:ascii="Times New Roman" w:eastAsia="Batang" w:hAnsi="Times New Roman" w:cs="Times New Roman"/>
          <w:strike/>
          <w:color w:val="FF0000"/>
          <w:sz w:val="28"/>
          <w:szCs w:val="28"/>
          <w:lang w:val="pl-PL"/>
        </w:rPr>
        <w:t>Ngày 3/2/1930</w:t>
      </w:r>
      <w:r w:rsidR="00747BA3">
        <w:rPr>
          <w:rFonts w:ascii="Times New Roman" w:eastAsia="Batang" w:hAnsi="Times New Roman" w:cs="Times New Roman"/>
          <w:sz w:val="28"/>
          <w:szCs w:val="28"/>
          <w:lang w:val="pl-PL"/>
        </w:rPr>
        <w:t xml:space="preserve"> (</w:t>
      </w:r>
      <w:r w:rsidR="00747BA3" w:rsidRPr="00747BA3">
        <w:rPr>
          <w:rFonts w:ascii="Times New Roman" w:eastAsia="Batang" w:hAnsi="Times New Roman" w:cs="Times New Roman"/>
          <w:color w:val="0070C0"/>
          <w:sz w:val="28"/>
          <w:szCs w:val="28"/>
          <w:lang w:val="pl-PL"/>
        </w:rPr>
        <w:t>từ ngày 6-1-1930 đến 7-2-1930</w:t>
      </w:r>
      <w:r w:rsidR="00747BA3">
        <w:rPr>
          <w:rFonts w:ascii="Times New Roman" w:eastAsia="Batang" w:hAnsi="Times New Roman" w:cs="Times New Roman"/>
          <w:sz w:val="28"/>
          <w:szCs w:val="28"/>
          <w:lang w:val="pl-PL"/>
        </w:rPr>
        <w:t>)</w:t>
      </w:r>
      <w:r w:rsidRPr="00C0143F">
        <w:rPr>
          <w:rFonts w:ascii="Times New Roman" w:eastAsia="Batang" w:hAnsi="Times New Roman" w:cs="Times New Roman"/>
          <w:sz w:val="28"/>
          <w:szCs w:val="28"/>
          <w:lang w:val="pl-PL"/>
        </w:rPr>
        <w:t>,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 xml:space="preserve">ười đã chủ trì Hội nghị hợp nhất </w:t>
      </w:r>
      <w:r w:rsidRPr="008D2A63">
        <w:rPr>
          <w:rFonts w:ascii="Times New Roman" w:eastAsia="Batang" w:hAnsi="Times New Roman" w:cs="Times New Roman"/>
          <w:strike/>
          <w:color w:val="FF0000"/>
          <w:sz w:val="28"/>
          <w:szCs w:val="28"/>
          <w:lang w:val="pl-PL"/>
        </w:rPr>
        <w:t>Đảng</w:t>
      </w:r>
      <w:r w:rsidRPr="00C0143F">
        <w:rPr>
          <w:rFonts w:ascii="Times New Roman" w:eastAsia="Batang" w:hAnsi="Times New Roman" w:cs="Times New Roman"/>
          <w:sz w:val="28"/>
          <w:szCs w:val="28"/>
          <w:lang w:val="pl-PL"/>
        </w:rPr>
        <w:t xml:space="preserve"> </w:t>
      </w:r>
      <w:r w:rsidR="008D2A63">
        <w:rPr>
          <w:rFonts w:ascii="Times New Roman" w:eastAsia="Batang" w:hAnsi="Times New Roman" w:cs="Times New Roman"/>
          <w:sz w:val="28"/>
          <w:szCs w:val="28"/>
          <w:lang w:val="pl-PL"/>
        </w:rPr>
        <w:t xml:space="preserve"> </w:t>
      </w:r>
      <w:r w:rsidR="008D2A63" w:rsidRPr="008D2A63">
        <w:rPr>
          <w:rFonts w:ascii="Times New Roman" w:eastAsia="Batang" w:hAnsi="Times New Roman" w:cs="Times New Roman"/>
          <w:color w:val="0070C0"/>
          <w:sz w:val="28"/>
          <w:szCs w:val="28"/>
          <w:lang w:val="pl-PL"/>
        </w:rPr>
        <w:t>các tổ chức cộng sản</w:t>
      </w:r>
      <w:r w:rsidR="008D2A63">
        <w:rPr>
          <w:rFonts w:ascii="Times New Roman" w:eastAsia="Batang" w:hAnsi="Times New Roman" w:cs="Times New Roman"/>
          <w:sz w:val="28"/>
          <w:szCs w:val="28"/>
          <w:lang w:val="pl-PL"/>
        </w:rPr>
        <w:t xml:space="preserve"> </w:t>
      </w:r>
      <w:r w:rsidRPr="00C0143F">
        <w:rPr>
          <w:rFonts w:ascii="Times New Roman" w:eastAsia="Batang" w:hAnsi="Times New Roman" w:cs="Times New Roman"/>
          <w:sz w:val="28"/>
          <w:szCs w:val="28"/>
          <w:lang w:val="pl-PL"/>
        </w:rPr>
        <w:t>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6" w:name="_Toc2032735"/>
      <w:r w:rsidRPr="00C0143F">
        <w:rPr>
          <w:b w:val="0"/>
          <w:i/>
          <w:sz w:val="28"/>
          <w:szCs w:val="28"/>
          <w:lang w:val="nl-NL"/>
        </w:rPr>
        <w:t>1.2. Vai trò lãnh đạo của Đảng trong các giai đoạn cách mạng</w:t>
      </w:r>
      <w:bookmarkEnd w:id="56"/>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w:t>
      </w:r>
      <w:r w:rsidRPr="002D7204">
        <w:rPr>
          <w:rFonts w:ascii="Times New Roman" w:hAnsi="Times New Roman" w:cs="Times New Roman"/>
          <w:sz w:val="28"/>
          <w:szCs w:val="28"/>
          <w:lang w:val="nl-NL"/>
        </w:rPr>
        <w:lastRenderedPageBreak/>
        <w:t>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7"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7"/>
    </w:p>
    <w:p w:rsidR="008A73C5" w:rsidRPr="002D7204" w:rsidRDefault="008A73C5" w:rsidP="00940438">
      <w:pPr>
        <w:pStyle w:val="Heading3"/>
        <w:rPr>
          <w:sz w:val="28"/>
          <w:szCs w:val="28"/>
          <w:bdr w:val="none" w:sz="0" w:space="0" w:color="auto" w:frame="1"/>
          <w:lang w:val="nl-NL"/>
        </w:rPr>
      </w:pPr>
      <w:bookmarkStart w:id="58" w:name="_Toc2032737"/>
      <w:r w:rsidRPr="00C0143F">
        <w:rPr>
          <w:b w:val="0"/>
          <w:i/>
          <w:sz w:val="28"/>
          <w:szCs w:val="28"/>
          <w:lang w:val="nl-NL"/>
        </w:rPr>
        <w:t>2.1. Thành tựu của cuộc đấu tranh giành và bảo vệ nền độc lập</w:t>
      </w:r>
      <w:r w:rsidR="005365EE">
        <w:rPr>
          <w:b w:val="0"/>
          <w:i/>
          <w:sz w:val="28"/>
          <w:szCs w:val="28"/>
          <w:lang w:val="nl-NL"/>
        </w:rPr>
        <w:t xml:space="preserve"> </w:t>
      </w:r>
      <w:r w:rsidRPr="00C0143F">
        <w:rPr>
          <w:b w:val="0"/>
          <w:i/>
          <w:sz w:val="28"/>
          <w:szCs w:val="28"/>
          <w:lang w:val="nl-NL"/>
        </w:rPr>
        <w:t>dân tộc</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w:t>
      </w:r>
      <w:r w:rsidRPr="002D7204">
        <w:rPr>
          <w:rFonts w:ascii="Times New Roman" w:hAnsi="Times New Roman" w:cs="Times New Roman"/>
          <w:sz w:val="28"/>
          <w:szCs w:val="28"/>
          <w:lang w:val="nl-NL"/>
        </w:rPr>
        <w:lastRenderedPageBreak/>
        <w:t>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dốt và giặc ngoại xâm. Nạn đói hoành hành đầu </w:t>
      </w:r>
      <w:r w:rsidRPr="002D7204">
        <w:rPr>
          <w:rFonts w:ascii="Times New Roman" w:hAnsi="Times New Roman" w:cs="Times New Roman"/>
          <w:sz w:val="28"/>
          <w:szCs w:val="28"/>
          <w:lang w:val="nl-NL"/>
        </w:rPr>
        <w:lastRenderedPageBreak/>
        <w:t>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nguy hiểm 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 xml:space="preserve">một thắng lợi vẻ vang của </w:t>
      </w:r>
      <w:r w:rsidRPr="002D7204">
        <w:rPr>
          <w:rFonts w:ascii="Times New Roman" w:hAnsi="Times New Roman" w:cs="Times New Roman"/>
          <w:sz w:val="28"/>
          <w:szCs w:val="28"/>
          <w:lang w:val="nl-NL"/>
        </w:rPr>
        <w:lastRenderedPageBreak/>
        <w:t>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w:t>
      </w:r>
      <w:r w:rsidRPr="002D7204">
        <w:rPr>
          <w:rFonts w:ascii="Times New Roman" w:hAnsi="Times New Roman" w:cs="Times New Roman"/>
          <w:sz w:val="28"/>
          <w:szCs w:val="28"/>
          <w:lang w:val="nl-NL"/>
        </w:rPr>
        <w:lastRenderedPageBreak/>
        <w:t>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747BA3" w:rsidRDefault="008A73C5" w:rsidP="001B6ADA">
      <w:pPr>
        <w:shd w:val="clear" w:color="auto" w:fill="FFFFFF"/>
        <w:spacing w:after="0" w:line="312" w:lineRule="auto"/>
        <w:ind w:firstLine="567"/>
        <w:jc w:val="both"/>
        <w:rPr>
          <w:rFonts w:ascii="Times New Roman" w:hAnsi="Times New Roman" w:cs="Times New Roman"/>
          <w:strike/>
          <w:color w:val="FF0000"/>
          <w:sz w:val="28"/>
          <w:szCs w:val="28"/>
          <w:lang w:val="nl-NL"/>
        </w:rPr>
      </w:pPr>
      <w:r w:rsidRPr="00747BA3">
        <w:rPr>
          <w:rFonts w:ascii="Times New Roman" w:hAnsi="Times New Roman" w:cs="Times New Roman"/>
          <w:strike/>
          <w:color w:val="FF0000"/>
          <w:sz w:val="28"/>
          <w:szCs w:val="28"/>
          <w:lang w:val="nl-NL"/>
        </w:rPr>
        <w:t xml:space="preserve">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w:t>
      </w:r>
      <w:r w:rsidRPr="00747BA3">
        <w:rPr>
          <w:rFonts w:ascii="Times New Roman" w:hAnsi="Times New Roman" w:cs="Times New Roman"/>
          <w:strike/>
          <w:color w:val="FF0000"/>
          <w:sz w:val="28"/>
          <w:szCs w:val="28"/>
          <w:lang w:val="nl-NL"/>
        </w:rPr>
        <w:lastRenderedPageBreak/>
        <w:t>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r w:rsidRPr="00747BA3">
        <w:rPr>
          <w:rFonts w:ascii="Times New Roman" w:hAnsi="Times New Roman" w:cs="Times New Roman"/>
          <w:color w:val="0070C0"/>
          <w:sz w:val="28"/>
          <w:szCs w:val="28"/>
          <w:lang w:val="nl-NL"/>
        </w:rPr>
        <w:t>.</w:t>
      </w:r>
      <w:r w:rsidR="00747BA3" w:rsidRPr="00747BA3">
        <w:rPr>
          <w:rFonts w:ascii="Times New Roman" w:hAnsi="Times New Roman" w:cs="Times New Roman"/>
          <w:color w:val="0070C0"/>
          <w:sz w:val="28"/>
          <w:szCs w:val="28"/>
          <w:lang w:val="nl-NL"/>
        </w:rPr>
        <w:t xml:space="preserve"> (cần cập nhật nội dung của 30 năm đổi mới của Đại hội XII chứ không phải 20 năm của ĐH X)</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w:t>
      </w:r>
      <w:r w:rsidR="00747BA3">
        <w:rPr>
          <w:rFonts w:ascii="Times New Roman" w:hAnsi="Times New Roman" w:cs="Times New Roman"/>
          <w:sz w:val="28"/>
          <w:szCs w:val="28"/>
          <w:lang w:val="nl-NL"/>
        </w:rPr>
        <w:t xml:space="preserve"> </w:t>
      </w:r>
      <w:r w:rsidRPr="002D7204">
        <w:rPr>
          <w:rFonts w:ascii="Times New Roman" w:hAnsi="Times New Roman" w:cs="Times New Roman"/>
          <w:sz w:val="28"/>
          <w:szCs w:val="28"/>
          <w:lang w:val="nl-NL"/>
        </w:rPr>
        <w:t>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w:t>
      </w:r>
      <w:r w:rsidRPr="009850DE">
        <w:rPr>
          <w:rFonts w:ascii="Times New Roman" w:hAnsi="Times New Roman" w:cs="Times New Roman"/>
          <w:strike/>
          <w:color w:val="FF0000"/>
          <w:sz w:val="28"/>
          <w:szCs w:val="28"/>
          <w:lang w:val="nl-NL"/>
        </w:rPr>
        <w:t>lao động</w:t>
      </w:r>
      <w:r w:rsidRPr="00A00770">
        <w:rPr>
          <w:rFonts w:ascii="Times New Roman" w:hAnsi="Times New Roman" w:cs="Times New Roman"/>
          <w:sz w:val="28"/>
          <w:szCs w:val="28"/>
          <w:lang w:val="nl-NL"/>
        </w:rPr>
        <w:t xml:space="preserve"> </w:t>
      </w:r>
      <w:r w:rsidR="009850DE" w:rsidRPr="009850DE">
        <w:rPr>
          <w:rFonts w:ascii="Times New Roman" w:hAnsi="Times New Roman" w:cs="Times New Roman"/>
          <w:color w:val="0070C0"/>
          <w:sz w:val="28"/>
          <w:szCs w:val="28"/>
          <w:lang w:val="nl-NL"/>
        </w:rPr>
        <w:t>(</w:t>
      </w:r>
      <w:r w:rsidR="009850DE">
        <w:rPr>
          <w:rFonts w:ascii="Times New Roman" w:hAnsi="Times New Roman" w:cs="Times New Roman"/>
          <w:color w:val="0070C0"/>
          <w:sz w:val="28"/>
          <w:szCs w:val="28"/>
          <w:lang w:val="nl-NL"/>
        </w:rPr>
        <w:t>bỏ để diễn dạt thống nhất với đề mục</w:t>
      </w:r>
      <w:r w:rsidR="009850DE" w:rsidRPr="009850DE">
        <w:rPr>
          <w:rFonts w:ascii="Times New Roman" w:hAnsi="Times New Roman" w:cs="Times New Roman"/>
          <w:color w:val="0070C0"/>
          <w:sz w:val="28"/>
          <w:szCs w:val="28"/>
          <w:lang w:val="nl-NL"/>
        </w:rPr>
        <w:t>)</w:t>
      </w:r>
      <w:r w:rsidR="009850DE">
        <w:rPr>
          <w:rFonts w:ascii="Times New Roman" w:hAnsi="Times New Roman" w:cs="Times New Roman"/>
          <w:sz w:val="28"/>
          <w:szCs w:val="28"/>
          <w:lang w:val="nl-NL"/>
        </w:rPr>
        <w:t xml:space="preserve"> </w:t>
      </w:r>
      <w:r w:rsidRPr="00A00770">
        <w:rPr>
          <w:rFonts w:ascii="Times New Roman" w:hAnsi="Times New Roman" w:cs="Times New Roman"/>
          <w:sz w:val="28"/>
          <w:szCs w:val="28"/>
          <w:lang w:val="nl-NL"/>
        </w:rPr>
        <w:t xml:space="preserve">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“nền kinh tế phát triển cao” là nội lực, là sức mạnh vật chất cho phát triển xã hội thì văn hóa là nguồn lực tinh thần bên trong của phát triển xã hội. Nền </w:t>
      </w:r>
      <w:r w:rsidRPr="00A00770">
        <w:rPr>
          <w:rFonts w:ascii="Times New Roman" w:hAnsi="Times New Roman" w:cs="Times New Roman"/>
          <w:sz w:val="28"/>
          <w:szCs w:val="28"/>
          <w:bdr w:val="none" w:sz="0" w:space="0" w:color="auto" w:frame="1"/>
          <w:lang w:val="nl-NL"/>
        </w:rPr>
        <w:lastRenderedPageBreak/>
        <w:t>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w:t>
      </w:r>
      <w:r w:rsidRPr="009850DE">
        <w:rPr>
          <w:rFonts w:ascii="Times New Roman" w:hAnsi="Times New Roman" w:cs="Times New Roman"/>
          <w:color w:val="FF0000"/>
          <w:sz w:val="28"/>
          <w:szCs w:val="28"/>
          <w:bdr w:val="none" w:sz="0" w:space="0" w:color="auto" w:frame="1"/>
          <w:lang w:val="nl-NL"/>
        </w:rPr>
        <w:t>xã hội văn hóa cao</w:t>
      </w:r>
      <w:r w:rsidR="009850DE">
        <w:rPr>
          <w:rFonts w:ascii="Times New Roman" w:hAnsi="Times New Roman" w:cs="Times New Roman"/>
          <w:sz w:val="28"/>
          <w:szCs w:val="28"/>
          <w:bdr w:val="none" w:sz="0" w:space="0" w:color="auto" w:frame="1"/>
          <w:lang w:val="nl-NL"/>
        </w:rPr>
        <w:t xml:space="preserve"> (</w:t>
      </w:r>
      <w:r w:rsidR="009850DE" w:rsidRPr="009850DE">
        <w:rPr>
          <w:rFonts w:ascii="Times New Roman" w:hAnsi="Times New Roman" w:cs="Times New Roman"/>
          <w:color w:val="0070C0"/>
          <w:sz w:val="28"/>
          <w:szCs w:val="28"/>
          <w:bdr w:val="none" w:sz="0" w:space="0" w:color="auto" w:frame="1"/>
          <w:lang w:val="nl-NL"/>
        </w:rPr>
        <w:t>thuật ngữ khó hiểu cần sửa</w:t>
      </w:r>
      <w:r w:rsidR="009850DE">
        <w:rPr>
          <w:rFonts w:ascii="Times New Roman" w:hAnsi="Times New Roman" w:cs="Times New Roman"/>
          <w:sz w:val="28"/>
          <w:szCs w:val="28"/>
          <w:bdr w:val="none" w:sz="0" w:space="0" w:color="auto" w:frame="1"/>
          <w:lang w:val="nl-NL"/>
        </w:rPr>
        <w:t>)</w:t>
      </w:r>
      <w:r w:rsidRPr="00A00770">
        <w:rPr>
          <w:rFonts w:ascii="Times New Roman" w:hAnsi="Times New Roman" w:cs="Times New Roman"/>
          <w:sz w:val="28"/>
          <w:szCs w:val="28"/>
          <w:bdr w:val="none" w:sz="0" w:space="0" w:color="auto" w:frame="1"/>
          <w:lang w:val="nl-NL"/>
        </w:rPr>
        <w:t>.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D0956" w:rsidRDefault="00F156EF" w:rsidP="001B6ADA">
      <w:pPr>
        <w:shd w:val="clear" w:color="auto" w:fill="FFFFFF"/>
        <w:spacing w:after="0" w:line="312" w:lineRule="auto"/>
        <w:ind w:firstLine="567"/>
        <w:jc w:val="both"/>
        <w:rPr>
          <w:rFonts w:ascii="Times New Roman" w:hAnsi="Times New Roman" w:cs="Times New Roman"/>
          <w:color w:val="0070C0"/>
          <w:sz w:val="28"/>
          <w:szCs w:val="28"/>
          <w:lang w:val="nl-NL"/>
        </w:rPr>
      </w:pPr>
      <w:r w:rsidRPr="00A00770">
        <w:rPr>
          <w:rFonts w:ascii="Times New Roman" w:hAnsi="Times New Roman" w:cs="Times New Roman"/>
          <w:sz w:val="28"/>
          <w:szCs w:val="28"/>
          <w:bdr w:val="none" w:sz="0" w:space="0" w:color="auto" w:frame="1"/>
          <w:lang w:val="nl-NL"/>
        </w:rPr>
        <w:t xml:space="preserve">Xã hội xã hội chủ nghĩa chính là nơi: sự phát triển tự do của mỗi người là điều kiện cho sự phát triển tự do của tất cả mọi người... như C.Mác đã nói. Đặc trưng </w:t>
      </w:r>
      <w:r w:rsidRPr="00A00770">
        <w:rPr>
          <w:rFonts w:ascii="Times New Roman" w:hAnsi="Times New Roman" w:cs="Times New Roman"/>
          <w:sz w:val="28"/>
          <w:szCs w:val="28"/>
          <w:bdr w:val="none" w:sz="0" w:space="0" w:color="auto" w:frame="1"/>
          <w:lang w:val="nl-NL"/>
        </w:rPr>
        <w:lastRenderedPageBreak/>
        <w:t xml:space="preserve">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w:t>
      </w:r>
      <w:r w:rsidRPr="00AD0956">
        <w:rPr>
          <w:rFonts w:ascii="Times New Roman" w:hAnsi="Times New Roman" w:cs="Times New Roman"/>
          <w:color w:val="FF0000"/>
          <w:sz w:val="28"/>
          <w:szCs w:val="28"/>
          <w:bdr w:val="none" w:sz="0" w:space="0" w:color="auto" w:frame="1"/>
          <w:lang w:val="nl-NL"/>
        </w:rPr>
        <w:t>xã hội văn hóa cao</w:t>
      </w:r>
      <w:r w:rsidR="00AD0956">
        <w:rPr>
          <w:rFonts w:ascii="Times New Roman" w:hAnsi="Times New Roman" w:cs="Times New Roman"/>
          <w:color w:val="FF0000"/>
          <w:sz w:val="28"/>
          <w:szCs w:val="28"/>
          <w:bdr w:val="none" w:sz="0" w:space="0" w:color="auto" w:frame="1"/>
          <w:lang w:val="nl-NL"/>
        </w:rPr>
        <w:t xml:space="preserve"> </w:t>
      </w:r>
      <w:r w:rsidR="00AD0956" w:rsidRPr="00AD0956">
        <w:rPr>
          <w:rFonts w:ascii="Times New Roman" w:hAnsi="Times New Roman" w:cs="Times New Roman"/>
          <w:color w:val="0070C0"/>
          <w:sz w:val="28"/>
          <w:szCs w:val="28"/>
          <w:bdr w:val="none" w:sz="0" w:space="0" w:color="auto" w:frame="1"/>
          <w:lang w:val="nl-NL"/>
        </w:rPr>
        <w:t>(dùng từ khó hiểu</w:t>
      </w:r>
      <w:r w:rsidR="00AD0956">
        <w:rPr>
          <w:rFonts w:ascii="Times New Roman" w:hAnsi="Times New Roman" w:cs="Times New Roman"/>
          <w:color w:val="0070C0"/>
          <w:sz w:val="28"/>
          <w:szCs w:val="28"/>
          <w:bdr w:val="none" w:sz="0" w:space="0" w:color="auto" w:frame="1"/>
          <w:lang w:val="nl-NL"/>
        </w:rPr>
        <w:t xml:space="preserve">, thay bằng cụm từ: </w:t>
      </w:r>
      <w:r w:rsidR="00AD0956" w:rsidRPr="00AD0956">
        <w:rPr>
          <w:rFonts w:ascii="Times New Roman" w:hAnsi="Times New Roman" w:cs="Times New Roman"/>
          <w:b/>
          <w:color w:val="0070C0"/>
          <w:sz w:val="28"/>
          <w:szCs w:val="28"/>
          <w:bdr w:val="none" w:sz="0" w:space="0" w:color="auto" w:frame="1"/>
          <w:lang w:val="nl-NL"/>
        </w:rPr>
        <w:t>xã hội có nền văn hoá phát triển cao</w:t>
      </w:r>
      <w:r w:rsidR="00AD0956" w:rsidRPr="00AD0956">
        <w:rPr>
          <w:rFonts w:ascii="Times New Roman" w:hAnsi="Times New Roman" w:cs="Times New Roman"/>
          <w:color w:val="0070C0"/>
          <w:sz w:val="28"/>
          <w:szCs w:val="28"/>
          <w:bdr w:val="none" w:sz="0" w:space="0" w:color="auto" w:frame="1"/>
          <w:lang w:val="nl-NL"/>
        </w:rPr>
        <w:t>)</w:t>
      </w:r>
      <w:r w:rsidRPr="00AD0956">
        <w:rPr>
          <w:rFonts w:ascii="Times New Roman" w:hAnsi="Times New Roman" w:cs="Times New Roman"/>
          <w:color w:val="0070C0"/>
          <w:sz w:val="28"/>
          <w:szCs w:val="28"/>
          <w:bdr w:val="none" w:sz="0" w:space="0" w:color="auto" w:frame="1"/>
          <w:lang w:val="nl-NL"/>
        </w:rPr>
        <w:t>.</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lastRenderedPageBreak/>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w:t>
      </w:r>
      <w:r w:rsidRPr="00A00770">
        <w:rPr>
          <w:sz w:val="28"/>
          <w:szCs w:val="28"/>
          <w:lang w:val="nl-NL"/>
        </w:rPr>
        <w:lastRenderedPageBreak/>
        <w:t>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w:t>
      </w:r>
      <w:r w:rsidRPr="00A00770">
        <w:rPr>
          <w:rFonts w:ascii="Times New Roman" w:hAnsi="Times New Roman" w:cs="Times New Roman"/>
          <w:sz w:val="28"/>
          <w:szCs w:val="28"/>
          <w:lang w:val="nl-NL"/>
        </w:rPr>
        <w:lastRenderedPageBreak/>
        <w:t>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w:t>
      </w:r>
      <w:r w:rsidRPr="00A00770">
        <w:rPr>
          <w:sz w:val="28"/>
          <w:szCs w:val="28"/>
          <w:lang w:val="nl-NL"/>
        </w:rPr>
        <w:lastRenderedPageBreak/>
        <w:t xml:space="preserve">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w:t>
      </w:r>
      <w:r w:rsidRPr="00A00770">
        <w:rPr>
          <w:sz w:val="28"/>
          <w:szCs w:val="28"/>
          <w:lang w:val="nl-NL"/>
        </w:rPr>
        <w:lastRenderedPageBreak/>
        <w:t>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Đảng là nhân tố quyết định thắng lợi của sự nghiệp cách mạng nước ta. Trong điều kiện hiện nay, nâng cao năng lực lãnh đạo và sức chiến đấu của Đảng là </w:t>
      </w:r>
      <w:r w:rsidRPr="00A00770">
        <w:rPr>
          <w:rFonts w:ascii="Times New Roman" w:hAnsi="Times New Roman" w:cs="Times New Roman"/>
          <w:sz w:val="28"/>
          <w:szCs w:val="28"/>
          <w:lang w:val="nl-NL"/>
        </w:rPr>
        <w:lastRenderedPageBreak/>
        <w:t>“nhiệm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w:t>
      </w:r>
      <w:r w:rsidRPr="00A00770">
        <w:rPr>
          <w:rFonts w:ascii="Times New Roman" w:eastAsia="Times New Roman" w:hAnsi="Times New Roman" w:cs="Times New Roman"/>
          <w:sz w:val="28"/>
          <w:szCs w:val="28"/>
          <w:lang w:val="nl-NL"/>
        </w:rPr>
        <w:lastRenderedPageBreak/>
        <w:t>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w:t>
      </w:r>
      <w:r w:rsidRPr="00A00770">
        <w:rPr>
          <w:rFonts w:ascii="Times New Roman" w:eastAsia="Times New Roman" w:hAnsi="Times New Roman" w:cs="Times New Roman"/>
          <w:sz w:val="28"/>
          <w:szCs w:val="28"/>
          <w:lang w:val="nl-NL"/>
        </w:rPr>
        <w:lastRenderedPageBreak/>
        <w:t>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w:t>
      </w:r>
      <w:r w:rsidRPr="00A00770">
        <w:rPr>
          <w:rFonts w:ascii="Times New Roman" w:eastAsia="Times New Roman" w:hAnsi="Times New Roman" w:cs="Times New Roman"/>
          <w:sz w:val="28"/>
          <w:szCs w:val="28"/>
          <w:lang w:val="nl-NL"/>
        </w:rPr>
        <w:lastRenderedPageBreak/>
        <w:t xml:space="preserve">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w:t>
      </w:r>
      <w:r w:rsidRPr="00A00770">
        <w:rPr>
          <w:rFonts w:ascii="Times New Roman" w:eastAsia="Times New Roman" w:hAnsi="Times New Roman" w:cs="Times New Roman"/>
          <w:sz w:val="28"/>
          <w:szCs w:val="28"/>
          <w:lang w:val="nl-NL"/>
        </w:rPr>
        <w:lastRenderedPageBreak/>
        <w:t xml:space="preserve">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năng lực hoạch định đường lối, chủ trương phát triển kinh tế - xã hội của Đảng; tăng cường lãnh đạo việc thể chế hoá và việc tổ chức thực hiện </w:t>
      </w:r>
      <w:r w:rsidRPr="00A00770">
        <w:rPr>
          <w:rFonts w:ascii="Times New Roman" w:eastAsia="Times New Roman" w:hAnsi="Times New Roman" w:cs="Times New Roman"/>
          <w:sz w:val="28"/>
          <w:szCs w:val="28"/>
          <w:lang w:val="nl-NL"/>
        </w:rPr>
        <w:lastRenderedPageBreak/>
        <w:t>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w:t>
      </w:r>
      <w:r w:rsidRPr="00A00770">
        <w:rPr>
          <w:rFonts w:ascii="Times New Roman" w:eastAsia="Times New Roman" w:hAnsi="Times New Roman" w:cs="Times New Roman"/>
          <w:sz w:val="28"/>
          <w:szCs w:val="28"/>
          <w:lang w:val="nl-NL"/>
        </w:rPr>
        <w:lastRenderedPageBreak/>
        <w:t>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lastRenderedPageBreak/>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 xml:space="preserve">Các cơ quan truyền thông phải thực hiện đúng tôn chỉ, mục đích, đối tượng phục vụ, nâng cao tính tư tưởng, nhân văn và khoa học, đề cao trách nhiệm xã hội, nghĩa vụ công dân, góp </w:t>
      </w:r>
      <w:r w:rsidRPr="00A00770">
        <w:rPr>
          <w:rFonts w:ascii="Times New Roman" w:eastAsia="Times New Roman" w:hAnsi="Times New Roman" w:cs="Times New Roman"/>
          <w:sz w:val="28"/>
          <w:szCs w:val="28"/>
          <w:lang w:val="nl-NL"/>
        </w:rPr>
        <w:lastRenderedPageBreak/>
        <w:t>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 xml:space="preserve">hệ thống </w:t>
      </w:r>
      <w:r w:rsidRPr="00A00770">
        <w:rPr>
          <w:rFonts w:ascii="Times New Roman" w:eastAsia="Times New Roman" w:hAnsi="Times New Roman" w:cs="Times New Roman"/>
          <w:noProof/>
          <w:sz w:val="28"/>
          <w:szCs w:val="28"/>
          <w:lang w:val="nl-NL"/>
        </w:rPr>
        <w:lastRenderedPageBreak/>
        <w:t>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 xml:space="preserve">2.1. </w:t>
      </w:r>
      <w:r w:rsidRPr="00FE294A">
        <w:rPr>
          <w:b w:val="0"/>
          <w:i/>
          <w:strike/>
          <w:color w:val="FF0000"/>
          <w:sz w:val="28"/>
          <w:szCs w:val="28"/>
          <w:lang w:val="nl-NL"/>
        </w:rPr>
        <w:t>Nội dung</w:t>
      </w:r>
      <w:r w:rsidRPr="00C0143F">
        <w:rPr>
          <w:b w:val="0"/>
          <w:i/>
          <w:sz w:val="28"/>
          <w:szCs w:val="28"/>
          <w:lang w:val="nl-NL"/>
        </w:rPr>
        <w:t xml:space="preserve"> </w:t>
      </w:r>
      <w:r w:rsidR="00FE294A">
        <w:rPr>
          <w:b w:val="0"/>
          <w:i/>
          <w:sz w:val="28"/>
          <w:szCs w:val="28"/>
          <w:lang w:val="nl-NL"/>
        </w:rPr>
        <w:t xml:space="preserve"> </w:t>
      </w:r>
      <w:r w:rsidR="00FE294A" w:rsidRPr="00FE294A">
        <w:rPr>
          <w:b w:val="0"/>
          <w:i/>
          <w:color w:val="0070C0"/>
          <w:sz w:val="28"/>
          <w:szCs w:val="28"/>
          <w:lang w:val="nl-NL"/>
        </w:rPr>
        <w:t>Giải pháp</w:t>
      </w:r>
      <w:r w:rsidR="00FE294A">
        <w:rPr>
          <w:b w:val="0"/>
          <w:i/>
          <w:sz w:val="28"/>
          <w:szCs w:val="28"/>
          <w:lang w:val="nl-NL"/>
        </w:rPr>
        <w:t xml:space="preserve"> </w:t>
      </w:r>
      <w:r w:rsidRPr="00C0143F">
        <w:rPr>
          <w:b w:val="0"/>
          <w:i/>
          <w:sz w:val="28"/>
          <w:szCs w:val="28"/>
          <w:lang w:val="nl-NL"/>
        </w:rPr>
        <w:t>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lastRenderedPageBreak/>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w:t>
      </w:r>
      <w:r w:rsidRPr="00C0143F">
        <w:rPr>
          <w:rFonts w:ascii="Times New Roman" w:eastAsia="Times New Roman" w:hAnsi="Times New Roman" w:cs="Times New Roman"/>
          <w:sz w:val="28"/>
          <w:szCs w:val="28"/>
          <w:lang w:val="nl-NL"/>
        </w:rPr>
        <w:lastRenderedPageBreak/>
        <w:t>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w:t>
      </w:r>
      <w:r w:rsidRPr="00C0143F">
        <w:rPr>
          <w:rFonts w:ascii="Times New Roman" w:eastAsia="Times New Roman" w:hAnsi="Times New Roman" w:cs="Times New Roman"/>
          <w:sz w:val="28"/>
          <w:szCs w:val="28"/>
          <w:lang w:val="nl-NL"/>
        </w:rPr>
        <w:lastRenderedPageBreak/>
        <w:t>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w:t>
      </w:r>
      <w:r w:rsidRPr="00C0143F">
        <w:rPr>
          <w:rFonts w:ascii="Times New Roman" w:eastAsia="Times New Roman" w:hAnsi="Times New Roman" w:cs="Times New Roman"/>
          <w:sz w:val="28"/>
          <w:szCs w:val="28"/>
          <w:lang w:val="nl-NL"/>
        </w:rPr>
        <w:lastRenderedPageBreak/>
        <w:t>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w:t>
      </w:r>
      <w:r w:rsidRPr="00C0143F">
        <w:rPr>
          <w:rFonts w:ascii="Times New Roman" w:eastAsia="Times New Roman" w:hAnsi="Times New Roman" w:cs="Times New Roman"/>
          <w:sz w:val="28"/>
          <w:szCs w:val="28"/>
          <w:lang w:val="nl-NL"/>
        </w:rPr>
        <w:lastRenderedPageBreak/>
        <w:t xml:space="preserve">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Tôn trọng và bảo đảm quyền tự do tín ngưỡng, tôn giáo và không tín ngưỡng, tôn giáo của nhân dân theo quy định của pháp luật. Đấu tranh và xử lý nghiêm đối </w:t>
      </w:r>
      <w:r w:rsidRPr="00C0143F">
        <w:rPr>
          <w:rFonts w:ascii="Times New Roman" w:eastAsia="Times New Roman" w:hAnsi="Times New Roman" w:cs="Times New Roman"/>
          <w:sz w:val="28"/>
          <w:szCs w:val="28"/>
          <w:lang w:val="nl-NL"/>
        </w:rPr>
        <w:lastRenderedPageBreak/>
        <w:t>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lastRenderedPageBreak/>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lastRenderedPageBreak/>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w:t>
      </w:r>
      <w:r w:rsidRPr="00A00770">
        <w:rPr>
          <w:rFonts w:ascii="Times New Roman" w:hAnsi="Times New Roman" w:cs="Times New Roman"/>
          <w:sz w:val="28"/>
          <w:szCs w:val="28"/>
          <w:lang w:val="nl-NL"/>
        </w:rPr>
        <w:lastRenderedPageBreak/>
        <w:t>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 xml:space="preserve">Đấu tranh có hiệu quả chống các quan điểm, tư tưởng, sản phẩm văn hóa lạc hậu, độc hại, sai trái; sự phá hoại về tư tưởng-văn hóa của các thế lực thù </w:t>
      </w:r>
      <w:r w:rsidRPr="00A00770">
        <w:rPr>
          <w:rFonts w:ascii="Times New Roman" w:hAnsi="Times New Roman" w:cs="Times New Roman"/>
          <w:b/>
          <w:i/>
          <w:sz w:val="28"/>
          <w:szCs w:val="28"/>
          <w:lang w:val="nl-NL"/>
        </w:rPr>
        <w:lastRenderedPageBreak/>
        <w:t>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w:t>
      </w:r>
      <w:r w:rsidRPr="00A00770">
        <w:rPr>
          <w:rFonts w:ascii="Times New Roman" w:hAnsi="Times New Roman" w:cs="Times New Roman"/>
          <w:sz w:val="28"/>
          <w:szCs w:val="28"/>
          <w:lang w:val="nl-NL"/>
        </w:rPr>
        <w:lastRenderedPageBreak/>
        <w:t>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w:t>
      </w:r>
      <w:r w:rsidRPr="00A00770">
        <w:rPr>
          <w:rFonts w:ascii="Times New Roman" w:hAnsi="Times New Roman" w:cs="Times New Roman"/>
          <w:sz w:val="28"/>
          <w:szCs w:val="28"/>
          <w:lang w:val="nl-NL"/>
        </w:rPr>
        <w:lastRenderedPageBreak/>
        <w:t>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w:t>
      </w:r>
      <w:r w:rsidRPr="00A00770">
        <w:rPr>
          <w:rFonts w:ascii="Times New Roman" w:hAnsi="Times New Roman" w:cs="Times New Roman"/>
          <w:sz w:val="28"/>
          <w:szCs w:val="28"/>
          <w:lang w:val="nl-NL"/>
        </w:rPr>
        <w:lastRenderedPageBreak/>
        <w:t>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6. Vì sao phát triển kinh tế gắn với tiến bộ và công bằng xã hội ?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lastRenderedPageBreak/>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w:t>
      </w:r>
      <w:r w:rsidRPr="00C0143F">
        <w:rPr>
          <w:rFonts w:ascii="Times New Roman" w:hAnsi="Times New Roman" w:cs="Times New Roman"/>
          <w:sz w:val="28"/>
          <w:szCs w:val="28"/>
        </w:rPr>
        <w:lastRenderedPageBreak/>
        <w:t>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D81F65" w:rsidRPr="00C0143F" w:rsidRDefault="00D81F65" w:rsidP="00940438">
      <w:pPr>
        <w:pStyle w:val="Heading2"/>
        <w:rPr>
          <w:rStyle w:val="Vnbnnidung2"/>
          <w:rFonts w:eastAsia="Calibri"/>
          <w:b w:val="0"/>
          <w:color w:val="auto"/>
          <w:sz w:val="28"/>
          <w:szCs w:val="28"/>
        </w:rPr>
      </w:pPr>
      <w:bookmarkStart w:id="100" w:name="_Toc2032777"/>
      <w:r w:rsidRPr="00C0143F">
        <w:rPr>
          <w:rFonts w:ascii="Times New Roman" w:hAnsi="Times New Roman" w:cs="Times New Roman"/>
          <w:b w:val="0"/>
          <w:sz w:val="28"/>
          <w:szCs w:val="28"/>
        </w:rPr>
        <w:t>2. Quan điểm và những nhiệm vụ chủ yếu của đường lối quốc phòng, an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2.1. Quan điểm của Đảng về đường lối quốc phòng, an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D81F65" w:rsidRPr="00C0143F" w:rsidRDefault="00D81F65" w:rsidP="00940438">
      <w:pPr>
        <w:pStyle w:val="Heading3"/>
        <w:rPr>
          <w:b w:val="0"/>
          <w:i/>
          <w:sz w:val="28"/>
          <w:szCs w:val="28"/>
        </w:rPr>
      </w:pPr>
      <w:bookmarkStart w:id="102" w:name="_Toc2032779"/>
      <w:r w:rsidRPr="00C0143F">
        <w:rPr>
          <w:b w:val="0"/>
          <w:i/>
          <w:sz w:val="28"/>
          <w:szCs w:val="28"/>
        </w:rPr>
        <w:t>2.2. Những nhiệm vụ chủ yếu của quốc phòng, an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bối cảnh quốc tế, trong nước có nhiều phức tạp, Nghị quyết Đại hội XII của Đảng xác định những nhiệm vụ chủ yếu tăng cường khả năng quốc phòng, an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Sẵn sàng ứng phó với các mối đe dọa an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giữa quốc phòng, an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an ninh. Đẩy mạnh phát triển công nghiệp quốc phòng, an ninh theo hướng lưỡng dụng; tăng cường nguồn lực, tạo cơ sở vật chất – kỹ thuật hiện </w:t>
      </w:r>
      <w:r w:rsidRPr="00C0143F">
        <w:rPr>
          <w:sz w:val="28"/>
          <w:szCs w:val="28"/>
        </w:rPr>
        <w:lastRenderedPageBreak/>
        <w:t>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w:t>
      </w:r>
      <w:r w:rsidRPr="00C0143F">
        <w:rPr>
          <w:rFonts w:ascii="Times New Roman" w:hAnsi="Times New Roman" w:cs="Times New Roman"/>
          <w:sz w:val="28"/>
          <w:szCs w:val="28"/>
        </w:rPr>
        <w:lastRenderedPageBreak/>
        <w:t>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w:t>
      </w:r>
      <w:r w:rsidRPr="00C0143F">
        <w:rPr>
          <w:rFonts w:ascii="Times New Roman" w:hAnsi="Times New Roman" w:cs="Times New Roman"/>
          <w:sz w:val="28"/>
          <w:szCs w:val="28"/>
        </w:rPr>
        <w:lastRenderedPageBreak/>
        <w:t>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những nhiệm vụ chủ yếu của đường lối quốc phòng, an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601500" w:rsidRPr="00C0143F" w:rsidRDefault="00601500" w:rsidP="001C2BBE">
      <w:pPr>
        <w:pStyle w:val="Heading1"/>
        <w:jc w:val="center"/>
        <w:rPr>
          <w:rFonts w:ascii="Times New Roman" w:hAnsi="Times New Roman" w:cs="Times New Roman"/>
          <w:b w:val="0"/>
          <w:bCs w:val="0"/>
          <w:lang w:val="nl-NL"/>
        </w:rPr>
      </w:pPr>
      <w:bookmarkStart w:id="107" w:name="_Toc2032784"/>
      <w:r w:rsidRPr="00C0143F">
        <w:rPr>
          <w:rFonts w:ascii="Times New Roman" w:hAnsi="Times New Roman" w:cs="Times New Roman"/>
          <w:b w:val="0"/>
          <w:bCs w:val="0"/>
          <w:lang w:val="nl-NL"/>
        </w:rPr>
        <w:t>Bài 7:</w:t>
      </w:r>
      <w:bookmarkEnd w:id="107"/>
    </w:p>
    <w:p w:rsidR="00601500" w:rsidRPr="00C0143F" w:rsidRDefault="00601500" w:rsidP="001C2BBE">
      <w:pPr>
        <w:pStyle w:val="Heading1"/>
        <w:jc w:val="center"/>
        <w:rPr>
          <w:rFonts w:ascii="Times New Roman" w:hAnsi="Times New Roman" w:cs="Times New Roman"/>
          <w:b w:val="0"/>
          <w:bCs w:val="0"/>
          <w:lang w:val="nl-NL"/>
        </w:rPr>
      </w:pPr>
      <w:bookmarkStart w:id="108" w:name="_Toc2032785"/>
      <w:r w:rsidRPr="00C0143F">
        <w:rPr>
          <w:rFonts w:ascii="Times New Roman" w:hAnsi="Times New Roman" w:cs="Times New Roman"/>
          <w:b w:val="0"/>
          <w:bCs w:val="0"/>
          <w:lang w:val="nl-NL"/>
        </w:rPr>
        <w:t>XÂY DỰNG VÀ HOÀN THIỆN NHÀ NƯỚC PHÁP QUYỀN XÃ HỘI CHỦ NGHĨA VIỆT NAM</w:t>
      </w:r>
      <w:bookmarkEnd w:id="108"/>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09" w:name="_Toc2032786"/>
      <w:r w:rsidRPr="00C0143F">
        <w:rPr>
          <w:rFonts w:ascii="Times New Roman" w:hAnsi="Times New Roman" w:cs="Times New Roman"/>
          <w:b/>
          <w:sz w:val="28"/>
          <w:szCs w:val="28"/>
          <w:lang w:val="nl-NL"/>
        </w:rPr>
        <w:t>1. Bản chất và đặc trưng của Nhà nước pháp quyền xã hội chủ nghĩa Việt Nam</w:t>
      </w:r>
      <w:bookmarkEnd w:id="109"/>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0" w:name="_Toc2032787"/>
      <w:r w:rsidRPr="00C0143F">
        <w:rPr>
          <w:rFonts w:ascii="Times New Roman" w:hAnsi="Times New Roman" w:cs="Times New Roman"/>
          <w:b/>
          <w:i/>
          <w:sz w:val="28"/>
          <w:szCs w:val="28"/>
          <w:lang w:val="nl-NL"/>
        </w:rPr>
        <w:t>1.1. Bản chất của Nhà nước pháp quyền xã hội chủ nghĩa Việt Nam</w:t>
      </w:r>
      <w:bookmarkEnd w:id="110"/>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Tính dân tộc của Nhà nước ta thể hiện là Nhà nước của dân, quyền lực thực sự ở nơi dân; chính quyền do nhân dân lập nên và tham gia quản lý. Nhà nước thể hiện ý chí, lợi ích và nguyện vọng của nhân dân. Cán bộ, công chức Nhà nước là công công bộc của dân, tận tụy phục vụ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 Cương lính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Tuy nhiên, Đảng lãnh đạo Nhà nước không có nghĩa là Đảng bao biện, làm thay Nhà nước, mà là để phát huy trách nhiệm, tính chủ động ,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1" w:name="_Toc2032788"/>
      <w:r w:rsidRPr="00C0143F">
        <w:rPr>
          <w:rFonts w:ascii="Times New Roman" w:hAnsi="Times New Roman" w:cs="Times New Roman"/>
          <w:b/>
          <w:i/>
          <w:sz w:val="28"/>
          <w:szCs w:val="28"/>
          <w:lang w:val="nl-NL"/>
        </w:rPr>
        <w:t>1.2. Đặc trưng của Nhà nước pháp quyền xã hội chủ nghĩa Việt Nam</w:t>
      </w:r>
      <w:bookmarkEnd w:id="111"/>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pháp quyền xã hội chủ nghĩa Việt Nam có những đặc trưng sau:</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nhất, Nhà nước pháp quyền xã hội chủ nghĩa Việt Nam là Nhà nước của nhân dân, do nhân dân, vì nhân dân, thể hiện quyền làm chủ của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Bộ máy nhà nước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thiết lập là bộ máy thừa hành ý chí, nguyện vọng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đội ngũ </w:t>
      </w:r>
      <w:r w:rsidRPr="00C0143F">
        <w:rPr>
          <w:rFonts w:ascii="Times New Roman" w:hAnsi="Times New Roman" w:cs="Times New Roman"/>
          <w:snapToGrid w:val="0"/>
          <w:sz w:val="28"/>
          <w:szCs w:val="28"/>
        </w:rPr>
        <w:t>cán bộ</w:t>
      </w:r>
      <w:r w:rsidRPr="00C0143F">
        <w:rPr>
          <w:rFonts w:ascii="Times New Roman" w:hAnsi="Times New Roman" w:cs="Times New Roman"/>
          <w:sz w:val="28"/>
          <w:szCs w:val="28"/>
        </w:rPr>
        <w:t xml:space="preserve">, </w:t>
      </w:r>
      <w:r w:rsidRPr="00C0143F">
        <w:rPr>
          <w:rFonts w:ascii="Times New Roman" w:hAnsi="Times New Roman" w:cs="Times New Roman"/>
          <w:snapToGrid w:val="0"/>
          <w:sz w:val="28"/>
          <w:szCs w:val="28"/>
        </w:rPr>
        <w:t>công chức</w:t>
      </w:r>
      <w:r w:rsidRPr="00C0143F">
        <w:rPr>
          <w:rFonts w:ascii="Times New Roman" w:hAnsi="Times New Roman" w:cs="Times New Roman"/>
          <w:sz w:val="28"/>
          <w:szCs w:val="28"/>
        </w:rPr>
        <w:t xml:space="preserve"> nhà nước </w:t>
      </w:r>
      <w:r w:rsidRPr="00C0143F">
        <w:rPr>
          <w:rFonts w:ascii="Times New Roman" w:hAnsi="Times New Roman" w:cs="Times New Roman"/>
          <w:bCs/>
          <w:iCs/>
          <w:snapToGrid w:val="0"/>
          <w:sz w:val="28"/>
          <w:szCs w:val="28"/>
        </w:rPr>
        <w:t>không</w:t>
      </w:r>
      <w:r w:rsidRPr="00C0143F">
        <w:rPr>
          <w:rFonts w:ascii="Times New Roman" w:hAnsi="Times New Roman" w:cs="Times New Roman"/>
          <w:sz w:val="28"/>
          <w:szCs w:val="28"/>
        </w:rPr>
        <w:t xml:space="preserve"> thể là các ông quan cách mạng mà là công bộc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Là nhà nước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dân, do chính nhân dân lập qua </w:t>
      </w:r>
      <w:r w:rsidRPr="00C0143F">
        <w:rPr>
          <w:rFonts w:ascii="Times New Roman" w:hAnsi="Times New Roman" w:cs="Times New Roman"/>
          <w:bCs/>
          <w:sz w:val="28"/>
          <w:szCs w:val="28"/>
        </w:rPr>
        <w:t>thông qua</w:t>
      </w:r>
      <w:r w:rsidRPr="00C0143F">
        <w:rPr>
          <w:rFonts w:ascii="Times New Roman" w:hAnsi="Times New Roman" w:cs="Times New Roman"/>
          <w:sz w:val="28"/>
          <w:szCs w:val="28"/>
        </w:rPr>
        <w:t xml:space="preserve"> chế độ bầu cử dân chủ. Bầu cử dân chủ là phương thức thành lập bộ máy nhà nước đã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xác lập trong nền chính trị hiện đại, </w:t>
      </w:r>
      <w:r w:rsidRPr="00C0143F">
        <w:rPr>
          <w:rFonts w:ascii="Times New Roman" w:hAnsi="Times New Roman" w:cs="Times New Roman"/>
          <w:bCs/>
          <w:iCs/>
          <w:snapToGrid w:val="0"/>
          <w:sz w:val="28"/>
          <w:szCs w:val="28"/>
        </w:rPr>
        <w:t>đảm bảo</w:t>
      </w:r>
      <w:r w:rsidRPr="00C0143F">
        <w:rPr>
          <w:rFonts w:ascii="Times New Roman" w:hAnsi="Times New Roman" w:cs="Times New Roman"/>
          <w:sz w:val="28"/>
          <w:szCs w:val="28"/>
        </w:rPr>
        <w:t xml:space="preserve"> tính chính đáng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chính quyền khi tiếp nhận sự uỷ quyền </w:t>
      </w:r>
      <w:r w:rsidRPr="00C0143F">
        <w:rPr>
          <w:rFonts w:ascii="Times New Roman" w:hAnsi="Times New Roman" w:cs="Times New Roman"/>
          <w:bCs/>
          <w:sz w:val="28"/>
          <w:szCs w:val="28"/>
        </w:rPr>
        <w:t>quyền lực</w:t>
      </w:r>
      <w:r w:rsidRPr="00C0143F">
        <w:rPr>
          <w:rFonts w:ascii="Times New Roman" w:hAnsi="Times New Roman" w:cs="Times New Roman"/>
          <w:sz w:val="28"/>
          <w:szCs w:val="28"/>
        </w:rPr>
        <w:t xml:space="preserve"> từ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iCs/>
          <w:snapToGrid w:val="0"/>
          <w:sz w:val="28"/>
          <w:szCs w:val="28"/>
        </w:rPr>
      </w:pPr>
      <w:r w:rsidRPr="00C0143F">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1992 và 2013.</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 xml:space="preserve">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w:t>
      </w:r>
      <w:bookmarkStart w:id="112" w:name="VNS0002"/>
      <w:r w:rsidRPr="00C0143F">
        <w:rPr>
          <w:rFonts w:ascii="Times New Roman" w:hAnsi="Times New Roman" w:cs="Times New Roman"/>
          <w:sz w:val="28"/>
          <w:szCs w:val="28"/>
        </w:rPr>
        <w:t>pháp lý</w:t>
      </w:r>
      <w:bookmarkEnd w:id="112"/>
      <w:r w:rsidRPr="00C0143F">
        <w:rPr>
          <w:rFonts w:ascii="Times New Roman"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quan điểm lớn, những nội dung cơ bản của Hiến pháp là cơ sở </w:t>
      </w:r>
      <w:bookmarkStart w:id="113" w:name="VNS0003"/>
      <w:r w:rsidRPr="00C0143F">
        <w:rPr>
          <w:rFonts w:ascii="Times New Roman" w:hAnsi="Times New Roman" w:cs="Times New Roman"/>
          <w:sz w:val="28"/>
          <w:szCs w:val="28"/>
        </w:rPr>
        <w:t>pháp lý</w:t>
      </w:r>
      <w:bookmarkEnd w:id="113"/>
      <w:r w:rsidRPr="00C0143F">
        <w:rPr>
          <w:rFonts w:ascii="Times New Roman" w:hAnsi="Times New Roman" w:cs="Times New Roman"/>
          <w:sz w:val="28"/>
          <w:szCs w:val="28"/>
        </w:rPr>
        <w:t xml:space="preserve">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w:t>
      </w:r>
      <w:bookmarkStart w:id="114" w:name="VNS0004"/>
      <w:r w:rsidRPr="00C0143F">
        <w:rPr>
          <w:rFonts w:ascii="Times New Roman" w:hAnsi="Times New Roman" w:cs="Times New Roman"/>
          <w:sz w:val="28"/>
          <w:szCs w:val="28"/>
        </w:rPr>
        <w:t>quản lý</w:t>
      </w:r>
      <w:bookmarkEnd w:id="114"/>
      <w:r w:rsidRPr="00C0143F">
        <w:rPr>
          <w:rFonts w:ascii="Times New Roman" w:hAnsi="Times New Roman" w:cs="Times New Roman"/>
          <w:sz w:val="28"/>
          <w:szCs w:val="28"/>
        </w:rPr>
        <w:t xml:space="preserve">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trong </w:t>
      </w:r>
      <w:r w:rsidRPr="00C0143F">
        <w:rPr>
          <w:rFonts w:ascii="Times New Roman" w:hAnsi="Times New Roman" w:cs="Times New Roman"/>
          <w:bCs/>
          <w:i/>
          <w:sz w:val="28"/>
          <w:szCs w:val="28"/>
        </w:rPr>
        <w:t>nhà nước</w:t>
      </w:r>
      <w:r w:rsidRPr="00C0143F">
        <w:rPr>
          <w:rFonts w:ascii="Times New Roman" w:hAnsi="Times New Roman" w:cs="Times New Roman"/>
          <w:i/>
          <w:sz w:val="28"/>
          <w:szCs w:val="28"/>
        </w:rPr>
        <w:t xml:space="preserve"> pháp quyền xã hội chủ nghĩa </w:t>
      </w:r>
      <w:r w:rsidRPr="00C0143F">
        <w:rPr>
          <w:rFonts w:ascii="Times New Roman" w:hAnsi="Times New Roman" w:cs="Times New Roman"/>
          <w:bCs/>
          <w:i/>
          <w:iCs/>
          <w:snapToGrid w:val="0"/>
          <w:sz w:val="28"/>
          <w:szCs w:val="28"/>
        </w:rPr>
        <w:t>Việt Nam,</w:t>
      </w:r>
      <w:r w:rsidRPr="00C0143F">
        <w:rPr>
          <w:rFonts w:ascii="Times New Roman" w:hAnsi="Times New Roman" w:cs="Times New Roman"/>
          <w:i/>
          <w:sz w:val="28"/>
          <w:szCs w:val="28"/>
        </w:rPr>
        <w:t xml:space="preserve"> quyền lực nhà nước là </w:t>
      </w:r>
      <w:r w:rsidRPr="00C0143F">
        <w:rPr>
          <w:rFonts w:ascii="Times New Roman" w:hAnsi="Times New Roman" w:cs="Times New Roman"/>
          <w:bCs/>
          <w:i/>
          <w:sz w:val="28"/>
          <w:szCs w:val="28"/>
        </w:rPr>
        <w:t>thống nhất</w:t>
      </w:r>
      <w:r w:rsidRPr="00C0143F">
        <w:rPr>
          <w:rFonts w:ascii="Times New Roman" w:hAnsi="Times New Roman" w:cs="Times New Roman"/>
          <w:i/>
          <w:sz w:val="28"/>
          <w:szCs w:val="28"/>
        </w:rPr>
        <w:t xml:space="preserve">, có sự phân công và phối hợp kiểm soát giữa các </w:t>
      </w:r>
      <w:r w:rsidRPr="00C0143F">
        <w:rPr>
          <w:rFonts w:ascii="Times New Roman" w:hAnsi="Times New Roman" w:cs="Times New Roman"/>
          <w:bCs/>
          <w:i/>
          <w:snapToGrid w:val="0"/>
          <w:sz w:val="28"/>
          <w:szCs w:val="28"/>
        </w:rPr>
        <w:t>cơ quan nhà nước</w:t>
      </w:r>
      <w:r w:rsidRPr="00C0143F">
        <w:rPr>
          <w:rFonts w:ascii="Times New Roman" w:hAnsi="Times New Roman" w:cs="Times New Roman"/>
          <w:i/>
          <w:sz w:val="28"/>
          <w:szCs w:val="28"/>
        </w:rPr>
        <w:t xml:space="preserve"> trong việc thực hiện các quyền: lập pháp, hành pháp và tư pháp, có sự </w:t>
      </w:r>
      <w:r w:rsidRPr="00C0143F">
        <w:rPr>
          <w:rFonts w:ascii="Times New Roman" w:hAnsi="Times New Roman" w:cs="Times New Roman"/>
          <w:bCs/>
          <w:i/>
          <w:iCs/>
          <w:sz w:val="28"/>
          <w:szCs w:val="28"/>
        </w:rPr>
        <w:t>kiểm tra</w:t>
      </w:r>
      <w:r w:rsidRPr="00C0143F">
        <w:rPr>
          <w:rFonts w:ascii="Times New Roman" w:hAnsi="Times New Roman" w:cs="Times New Roman"/>
          <w:i/>
          <w:sz w:val="28"/>
          <w:szCs w:val="28"/>
        </w:rPr>
        <w:t xml:space="preserve">, </w:t>
      </w:r>
      <w:r w:rsidRPr="00C0143F">
        <w:rPr>
          <w:rFonts w:ascii="Times New Roman" w:hAnsi="Times New Roman" w:cs="Times New Roman"/>
          <w:bCs/>
          <w:i/>
          <w:iCs/>
          <w:sz w:val="28"/>
          <w:szCs w:val="28"/>
        </w:rPr>
        <w:t>giám sát</w:t>
      </w:r>
      <w:r w:rsidRPr="00C0143F">
        <w:rPr>
          <w:rFonts w:ascii="Times New Roman" w:hAnsi="Times New Roman" w:cs="Times New Roman"/>
          <w:i/>
          <w:sz w:val="28"/>
          <w:szCs w:val="28"/>
        </w:rPr>
        <w:t xml:space="preserve"> chặt chẽ việc thực hiện quyền lực nhà nước</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sáu,  Nhà nước pháp quyền xã hội chủ nghĩa Việt Nam là Nhà nước do Đảng Cộng sản Việt Nam lãnh đạo</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z w:val="28"/>
          <w:szCs w:val="28"/>
        </w:rPr>
      </w:pPr>
      <w:r w:rsidRPr="00C0143F">
        <w:rPr>
          <w:rFonts w:ascii="Times New Roman" w:hAnsi="Times New Roman" w:cs="Times New Roman"/>
          <w:sz w:val="28"/>
          <w:szCs w:val="28"/>
        </w:rPr>
        <w:t xml:space="preserve">Ở Việt Nam, sự lãnh đạo của Đảng Cộng sản Việt Nam </w:t>
      </w:r>
      <w:r w:rsidRPr="00C0143F">
        <w:rPr>
          <w:rFonts w:ascii="Times New Roman" w:hAnsi="Times New Roman" w:cs="Times New Roman"/>
          <w:bCs/>
          <w:iCs/>
          <w:snapToGrid w:val="0"/>
          <w:sz w:val="28"/>
          <w:szCs w:val="28"/>
        </w:rPr>
        <w:t>đối với</w:t>
      </w:r>
      <w:r w:rsidRPr="00C0143F">
        <w:rPr>
          <w:rFonts w:ascii="Times New Roman" w:hAnsi="Times New Roman" w:cs="Times New Roman"/>
          <w:sz w:val="28"/>
          <w:szCs w:val="28"/>
        </w:rPr>
        <w:t xml:space="preserve"> sự nghiệp xây dựng </w:t>
      </w:r>
      <w:r w:rsidRPr="00C0143F">
        <w:rPr>
          <w:rFonts w:ascii="Times New Roman" w:hAnsi="Times New Roman" w:cs="Times New Roman"/>
          <w:bCs/>
          <w:sz w:val="28"/>
          <w:szCs w:val="28"/>
        </w:rPr>
        <w:t>nhà nước pháp quyền xã hội chủ nghĩa của dân, do dân, vì dân là một tất yếu lịch sử và tất yếu khách quan.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napToGrid w:val="0"/>
          <w:sz w:val="28"/>
          <w:szCs w:val="28"/>
        </w:rPr>
      </w:pPr>
      <w:r w:rsidRPr="00C0143F">
        <w:rPr>
          <w:rFonts w:ascii="Times New Roman" w:hAnsi="Times New Roman" w:cs="Times New Roman"/>
          <w:bCs/>
          <w:sz w:val="28"/>
          <w:szCs w:val="28"/>
        </w:rPr>
        <w:t xml:space="preserve">Đối với Nhà nước, sự lãnh đạo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rFonts w:ascii="Times New Roman" w:hAnsi="Times New Roman" w:cs="Times New Roman"/>
          <w:bCs/>
          <w:snapToGrid w:val="0"/>
          <w:sz w:val="28"/>
          <w:szCs w:val="28"/>
        </w:rPr>
        <w:t>công cuộc</w:t>
      </w:r>
      <w:r w:rsidRPr="00C0143F">
        <w:rPr>
          <w:rFonts w:ascii="Times New Roman" w:hAnsi="Times New Roman" w:cs="Times New Roman"/>
          <w:bCs/>
          <w:sz w:val="28"/>
          <w:szCs w:val="28"/>
        </w:rPr>
        <w:t xml:space="preserve"> đổi mới </w:t>
      </w:r>
      <w:r w:rsidRPr="00C0143F">
        <w:rPr>
          <w:rFonts w:ascii="Times New Roman" w:hAnsi="Times New Roman" w:cs="Times New Roman"/>
          <w:bCs/>
          <w:snapToGrid w:val="0"/>
          <w:sz w:val="28"/>
          <w:szCs w:val="28"/>
        </w:rPr>
        <w:t>đất nước</w:t>
      </w:r>
      <w:r w:rsidRPr="00C0143F">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C0143F">
        <w:rPr>
          <w:rFonts w:ascii="Times New Roman" w:hAnsi="Times New Roman" w:cs="Times New Roman"/>
          <w:bCs/>
          <w:iCs/>
          <w:snapToGrid w:val="0"/>
          <w:sz w:val="28"/>
          <w:szCs w:val="28"/>
        </w:rPr>
        <w:t>nhà nước</w:t>
      </w:r>
      <w:r w:rsidRPr="00C0143F">
        <w:rPr>
          <w:rFonts w:ascii="Times New Roman" w:hAnsi="Times New Roman" w:cs="Times New Roman"/>
          <w:bCs/>
          <w:sz w:val="28"/>
          <w:szCs w:val="28"/>
        </w:rPr>
        <w:t xml:space="preserve">, quản lý xã hội trên tất cả các </w:t>
      </w:r>
      <w:r w:rsidRPr="00C0143F">
        <w:rPr>
          <w:rFonts w:ascii="Times New Roman" w:hAnsi="Times New Roman" w:cs="Times New Roman"/>
          <w:bCs/>
          <w:snapToGrid w:val="0"/>
          <w:sz w:val="28"/>
          <w:szCs w:val="28"/>
        </w:rPr>
        <w:t>lĩnh vực: kinh tế, chính trị, văn hoá, xã hội, an ninh, quốc phòng, đối ngoại…</w:t>
      </w:r>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15" w:name="_Toc2032789"/>
      <w:r w:rsidRPr="00C0143F">
        <w:rPr>
          <w:rFonts w:ascii="Times New Roman" w:hAnsi="Times New Roman" w:cs="Times New Roman"/>
          <w:b/>
          <w:sz w:val="28"/>
          <w:szCs w:val="28"/>
          <w:lang w:val="nl-NL"/>
        </w:rPr>
        <w:t>2. Phương hướng, nhiệm vụ xây dựng và hoàn thiện Nhà nước pháp quyền xã hội chủ nghĩa Việt Nam</w:t>
      </w:r>
      <w:bookmarkEnd w:id="115"/>
      <w:r w:rsidRPr="00C0143F">
        <w:rPr>
          <w:rFonts w:ascii="Times New Roman" w:hAnsi="Times New Roman" w:cs="Times New Roman"/>
          <w:b/>
          <w:sz w:val="28"/>
          <w:szCs w:val="28"/>
          <w:lang w:val="nl-NL"/>
        </w:rPr>
        <w:t xml:space="preserve">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6" w:name="_Toc2032790"/>
      <w:r w:rsidRPr="00C0143F">
        <w:rPr>
          <w:rFonts w:ascii="Times New Roman" w:hAnsi="Times New Roman" w:cs="Times New Roman"/>
          <w:b/>
          <w:i/>
          <w:sz w:val="28"/>
          <w:szCs w:val="28"/>
          <w:lang w:val="nl-NL"/>
        </w:rPr>
        <w:lastRenderedPageBreak/>
        <w:t>2.1. Phương hướng xây dựng và hoàn thiện Nhà nước pháp quyền xã hội chủ nghĩa Việt Nam</w:t>
      </w:r>
      <w:bookmarkEnd w:id="116"/>
      <w:r w:rsidRPr="00C0143F">
        <w:rPr>
          <w:rFonts w:ascii="Times New Roman" w:hAnsi="Times New Roman" w:cs="Times New Roman"/>
          <w:b/>
          <w:i/>
          <w:sz w:val="28"/>
          <w:szCs w:val="28"/>
          <w:lang w:val="nl-NL"/>
        </w:rPr>
        <w:t xml:space="preserve"> </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C0143F">
        <w:rPr>
          <w:rFonts w:ascii="Times New Roman" w:hAnsi="Times New Roman" w:cs="Times New Roman"/>
          <w:i/>
          <w:sz w:val="28"/>
          <w:szCs w:val="28"/>
          <w:lang w:val="nl-NL"/>
        </w:rPr>
        <w:t>(Đảng CSVN, Văn kiện đại hội Đại biểu toàn quốc lần thứ XII, Văn phòng Trung ương Đảng, Hà Nội - 2016).</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Tổ chức lại một số Ủy ban của Quốc hội; Nâng cao chất lượng hoạt động của Hội đồng dân tộc và các Ủy ban Quốc hội. Đổi mới hơn nữa quy trình xây dựng luật, giảm mạnh việc ban hành pháp lệnh. Thực hiện tốt hơn nhiệm vụ quyết định các vấn đề quan trọng của đất nước và chức năng giám sát tối cao.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 Luật hóa cơ cấu, tổ chức của Chính phủ; tổ chức bộ quản lý đa ngành, đa lĩnh vực, đảm bảo tinh gọn và hợp lý. Phân cấp mạnh, giao quyền chủ động hơn nữa cho chính quyền địa phương, nhất là trong việc quyết định về ngân sách, tài chính, đầu tư, nguồn nhân lực, thực hiện nghĩa vụ tài chính đối với Trung ương.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 Cải cách tư pháp khẩn trương, đồng bộ; lấy cải cách hoạt động xét xử làm trọng tâm; thực hiện cơ chế công tố gắn với hoạt động điều tra. Xây dựng cơ chế phán quyết về những vi phạm Hiến pháp trong hoạt động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Nâng cao chất lượng hoạt động của Hội đồng nhân dân và Ủy ban nhân dân, đảm bảo quyền tự chủ và tự chịu trách nhiệm của chính quyền địa phương trong phạm vi được phân cấp. Phát huy vai trò giám sát của Hội đồng nhân dân/ Tổ chức hợp lý chính quyền địa phương, phân định lại thẩm quyền đối với chính quyền ở nông thôn, đô thị và hải đảo.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các giải pháp nhằm chấn chỉnh bộ máy và quy chế hoạt động của cơ quan, cán bộ công chức. Cơ cấu lại đội ngũ cán bộ, công chức đào tạo bồi dưỡng theo yêu cầu nâng cao chất lượng cả về năng lực và phẩm chất đạo đức. Thực hiện chế độ trách nhiệm trong đề cử, bổ nhiệm chức vụ lãnh đạo theo hướng cấp trưởng giới thiệu cấp phó, cấp sử dụng trực tiếp giới thiệu để cấp có thẩm quyền xem xét, quyết định. Có cơ chế kịp thời đưa ra khỏi bộ máy Nhà nước những công chức không xứng đáng, kém phẩm chất và năng lực.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7" w:name="_Toc2032791"/>
      <w:r w:rsidRPr="00C0143F">
        <w:rPr>
          <w:rFonts w:ascii="Times New Roman" w:hAnsi="Times New Roman" w:cs="Times New Roman"/>
          <w:b/>
          <w:i/>
          <w:sz w:val="28"/>
          <w:szCs w:val="28"/>
          <w:lang w:val="nl-NL"/>
        </w:rPr>
        <w:t>2.2. Nhiệm vụ và giải pháp xây dựng và hoàn thiện Nhà nước pháp quyền xã hội chủ nghĩa Việt Nam</w:t>
      </w:r>
      <w:bookmarkEnd w:id="117"/>
      <w:r w:rsidRPr="00C0143F">
        <w:rPr>
          <w:rFonts w:ascii="Times New Roman" w:hAnsi="Times New Roman" w:cs="Times New Roman"/>
          <w:b/>
          <w:i/>
          <w:sz w:val="28"/>
          <w:szCs w:val="28"/>
          <w:lang w:val="nl-NL"/>
        </w:rPr>
        <w:t xml:space="preserve">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thể chế và phương thức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Kiện toàn tổ chức, đổi mới phương thức và nâng cao hiệu quả hoạt động của Quốc hội theo hướng tăng cường và nâng cao chất lượng hoạt động lập pháp. Xây dựng chương trình làm luật, đổi mới quy trình ban hành và hướng dẫn thực thi </w:t>
      </w:r>
      <w:r w:rsidRPr="00C0143F">
        <w:rPr>
          <w:rFonts w:ascii="Times New Roman" w:hAnsi="Times New Roman" w:cs="Times New Roman"/>
          <w:sz w:val="28"/>
          <w:szCs w:val="28"/>
          <w:lang w:val="nl-NL"/>
        </w:rPr>
        <w:lastRenderedPageBreak/>
        <w:t>pháp luật. Làm tốt chức năng quyết định những vấn đề quan trọng của đất nước, quyết định và phân bố ngân sách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Việc giám sát của Quốc hội đối với hoạt động của Chính phủ của các cơ quan tư pháp được thực hiện dưới nhiều hình thức, trong đó có hình thức báo cáo công tác và trả lời chất vấn của các thành viên Chính phủ, của Viện trưởng Viện Kiểm sát nhân dân tối cao, của Chánh án Tòa án nhân dân tối cao tại các kỳ họp Quốc hội.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một nền hành chính Nhà nước dân chủ, vững mạnh, từng bước hiện đại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Chính phủ là cơ quan hành chính Nhà nước cao nhất của nước Cộng hòa xã hội chủ nghĩa Việt Nam. Trước hết, tập trung điều chỉnh chức năng và phương thức hoạt động của Chính phủ theo hướng tăng cường </w:t>
      </w:r>
      <w:r w:rsidRPr="00C0143F">
        <w:rPr>
          <w:rFonts w:ascii="Times New Roman" w:hAnsi="Times New Roman" w:cs="Times New Roman"/>
          <w:sz w:val="28"/>
          <w:szCs w:val="28"/>
          <w:lang w:val="nl-NL"/>
        </w:rPr>
        <w:tab/>
        <w:t>quản lý vĩ mô các lĩnh vực hoạt động của toàn xã hội bằng hệ thống pháp luật và hệ thống chính sách hoàn chỉnh, đồng bộ. Hoạt động của Chính phủ tập trung vào việc xây dựng thể chế, chỉ đạo và kiểm tra việc xây dựng các văn bản quy phạm pháp luật, hoạch định chiến lược, kế hoạch phát triển tổng thể nền kinh tế quốc dân, giải quyết những vấn đề quan trọng mang tính liên ngành, vùng đảm bảo thực hiện các mục tiêu phát triển kinh tế - xã hội</w:t>
      </w:r>
      <w:r w:rsidRPr="00C0143F">
        <w:rPr>
          <w:rFonts w:ascii="Times New Roman" w:hAnsi="Times New Roman" w:cs="Times New Roman"/>
          <w:sz w:val="28"/>
          <w:szCs w:val="28"/>
          <w:lang w:val="nl-NL"/>
        </w:rPr>
        <w:tab/>
        <w:t xml:space="preserve"> theo định hướng xã hội chủ nghĩa.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Quyền lực của Nhà nước ở địa phương không tách rời quyền lực Nhà nước ở Trung ương; được phân cấp nhằm nâng cao tính chủ động, kết hợp chặt chẽ quản lý theo ngành và lãnh thổ.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và kiện toàn các cơ quan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hệ thống Tòa án nhân dân, phân định rõ thâm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Cải cách và kiện toàn các cơ quan bổ trợ tư pháp, cơ quan quản lý hành chính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Phát huy dân chủ, giữ vững kỷ luật, kỷ cương, tăng cường pháp chế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Bất cứ công dân nào vi phạm pháp luật, làm tổn hại quyền làm chủ của nhân dân đều phải được phê phán, uốn nắn, ngăn ngừa, những hành động độc đoán, chuyên quyền, ức hiếp dân phải được nghiêm trị theo pháp luật.</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w:t>
      </w:r>
      <w:r w:rsidRPr="00C0143F">
        <w:rPr>
          <w:rFonts w:ascii="Times New Roman" w:hAnsi="Times New Roman" w:cs="Times New Roman"/>
          <w:sz w:val="28"/>
          <w:szCs w:val="28"/>
          <w:lang w:val="nl-NL"/>
        </w:rPr>
        <w:lastRenderedPageBreak/>
        <w:t>dân” có đủ trí tuệ, phẩm chất, năng lực, thực sự có khả năng đại diện cho ý chí, nguyện vọng và lợi ích của nhân dân. Hoàn thiện những quy định về bầu cử, ứng cử, về tiêu chuẩn và cơ cấu đại biểu Quốc hội và Hội đồng nhân dân. Mặt khác, mở rộng và thực hiện chế độ dân chủ trực tiếp cơ sở, đảm bảo cho nhân dân trực tiếp tham gia quản lý xã hội, thảo luận và quyết định những vấn đề lớn, quan trọng về những vấn đề kinh tế, tài chính liên quan đến lợi ích của đông đảo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Nhân dân có quyền làm chủ thì phải có nghĩa vụ làm tròn bổn phận công dân, giữ đúng đạo đức công dân là tuân thủ pháp luật, tuân theo kỷ cương lao động, giữ gìn trật tự chung, đóng góp, nộp thuế đầy đủ để xây dựng lợi ích chung, hăng hái tham gia công việc chung, bảo vệ tài sản công cộng, bảo vệ Tổ quốc.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Mọi công dân đều bình đẳng trước pháp luật, mọi tổ chức Đảng, cơ quan Nhà nước, đoàn thể đều hoạt động theo Hiến pháp, pháp luật. Không một tổ chức, cá nhân nào đứng ngoài, đứng trên pháp luật. Dân chủ bao giờ cũng đi liền với pháp chế, kỷ luật, kỷ cương. Kiên quyết đấu tranh, phê phán những hành vi thiếu ý thức tổ chức kỷ luật, tự do tùy tiện. Nghiêm trị những hoạt động phá hoại, gây rối, thù địch. Kết hợp biện pháp hành chính với biện pháp giáo dục, quản lý chặt chẽ nội bộ. Dân chủ nội bộ trong Đảng và chính quyền để phát huy được dân chủ trong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đội ngũ cán bộ, công chức trong sạch, có năng lực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Cán bộ là cái gốc của mọi công việc, nhân tố quyết định sự thành bại của cách mạng, gắn liền với vận mệnh của Đảng, của chế độ ta. Tiêu chuẩn chung của cán bộ trong thời kỳ đổi mới là:</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Các tiêu chuẩn trên có quan hệ mật thiết với nhau. Đảng chủ trương hoàn thiện chế độ công vụ, quy chế cán bộ, công chức coi trọng cả năng lực và đạo đức nhưng lấy đức làm gốc. Bảo đảm tính nghiêm túc, trung thực trong thi tuyển tạo cơ hội cho những người có đủ điều kiện được tuyển dụng làm cán bộ, công chức Nhà nước. Coi trọng công tác đào tạo, bồi dưỡng cán bộ, công chức về đường lối, chính sách, kiến thức và kỹ năng quản lý hành chính Nhà nước, quản lý kinh tế -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Đẩy mạnh đấu tranh chố</w:t>
      </w:r>
      <w:r w:rsidR="00627D2F" w:rsidRPr="00C0143F">
        <w:rPr>
          <w:rFonts w:ascii="Times New Roman" w:hAnsi="Times New Roman" w:cs="Times New Roman"/>
          <w:i/>
          <w:sz w:val="28"/>
          <w:szCs w:val="28"/>
          <w:lang w:val="nl-NL"/>
        </w:rPr>
        <w:t>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Hiện nay, cán bộ, đảng viên và nhân dân ta hết sức quan tâm đến cuộc đấu tranh chống tham nhũng.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w:t>
      </w:r>
      <w:r w:rsidRPr="00C0143F">
        <w:rPr>
          <w:rFonts w:ascii="Times New Roman" w:hAnsi="Times New Roman" w:cs="Times New Roman"/>
          <w:sz w:val="28"/>
          <w:szCs w:val="28"/>
          <w:lang w:val="nl-NL"/>
        </w:rPr>
        <w:lastRenderedPageBreak/>
        <w:t xml:space="preserve">ương đến cơ sở. Gắn chống tham nhũng với chống lãng phí, quan liêu, buôn lậu, đặc biệt chống các hành vi lợi dụng chức quyền để làm giàu bất chính.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Cải cách cơ bản chế độ tiền lương, nâng cao đời sống người hưởng lương, chống đặc quyền, đặc lợi. Thường xuyên giáo dục cán bộ, đảng viên công chức về chính trị, tư tưởng đạo đức cách mạng. Cụ thể hóa và thực hiện nghiêm những điều cấm đối với cán bộ, đảng viên. Cán bộ lãnh đạo các cấp, các ngành, các cơ quan, đơn vị, doanh nghiệp Nhà nước kê khai tài sản cá nhân và gia đình mình (nhà đất, cơ sở sản xuất, cổ phiếu,...)</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Kịp thời kiểm tra và kết luận, có biện pháp xử lý những cán bộ, công chức có tài sản bất minh. Xử lý nghiêm minh theo pháp luật, theo điều lệ Đảng những cán bộ, đảng viên, công chức ở bất cứ cấp nào, lĩnh vực nào lợi dụng chức quyền để tham nhũng. Xem xét trách nhiệm hình sự hoặc có hình thức kỷ luật thích đáng đối với những người đứng đầu cơ quan, đơn vị ở những nơi xảy ra những vụ tham nhũng lớn, gây hậu quả nghiêm trọng. Có những biện pháp cụ thể bảo vệ và khen thưởng những người kiên quyết đấu tranh chống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Mỗi cấp bộ Đảng, chính quyền và mỗi cán bộ, công chức cần nhận thức sâu sắc và toàn diện những nội dung đã nêu trên, liên hệ thực trạng địa phương, ở các cấp, ngành mình, đề ra những chủ trương, giải pháp phù hợp đẩy mạnh cải cách, </w:t>
      </w:r>
      <w:r w:rsidRPr="00C0143F">
        <w:rPr>
          <w:rFonts w:ascii="Times New Roman" w:hAnsi="Times New Roman" w:cs="Times New Roman"/>
          <w:sz w:val="28"/>
          <w:szCs w:val="28"/>
          <w:lang w:val="nl-NL"/>
        </w:rPr>
        <w:lastRenderedPageBreak/>
        <w:t>hoàn thiện tổ chức và hoạt động Nhà nước, phát huy tính dân chủ, tăng cường pháp chế góp phần làm trong sạch đội ngũ, đẩy nhanh sự phát triển kinh tế - xã hội.</w:t>
      </w: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892D1D" w:rsidRDefault="00892D1D" w:rsidP="001B6ADA">
      <w:pPr>
        <w:spacing w:after="0" w:line="312" w:lineRule="auto"/>
        <w:ind w:firstLine="567"/>
        <w:jc w:val="center"/>
        <w:rPr>
          <w:rFonts w:ascii="Times New Roman" w:hAnsi="Times New Roman" w:cs="Times New Roman"/>
          <w:b/>
          <w:sz w:val="28"/>
          <w:szCs w:val="28"/>
        </w:rPr>
      </w:pPr>
    </w:p>
    <w:p w:rsidR="00601500" w:rsidRPr="00C0143F" w:rsidRDefault="00601500" w:rsidP="00940438">
      <w:pPr>
        <w:pStyle w:val="Heading1"/>
        <w:rPr>
          <w:rFonts w:ascii="Times New Roman" w:hAnsi="Times New Roman" w:cs="Times New Roman"/>
          <w:b w:val="0"/>
        </w:rPr>
      </w:pPr>
      <w:bookmarkStart w:id="118" w:name="_Toc2032792"/>
      <w:r w:rsidRPr="00C0143F">
        <w:rPr>
          <w:rFonts w:ascii="Times New Roman" w:hAnsi="Times New Roman" w:cs="Times New Roman"/>
          <w:b w:val="0"/>
        </w:rPr>
        <w:t>CÂU HỎI ÔN TẬP</w:t>
      </w:r>
      <w:bookmarkEnd w:id="118"/>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Phân tích và làm rõ bản chất, đặc trưng cơ bản của nhà nước pháp quyền xã hội chủ nghĩa Việt Nam. </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5B11EF" w:rsidRPr="00C0143F" w:rsidRDefault="005B11EF" w:rsidP="001C2BBE">
      <w:pPr>
        <w:pStyle w:val="Heading1"/>
        <w:jc w:val="center"/>
        <w:rPr>
          <w:rFonts w:ascii="Times New Roman" w:hAnsi="Times New Roman" w:cs="Times New Roman"/>
          <w:b w:val="0"/>
        </w:rPr>
      </w:pPr>
      <w:bookmarkStart w:id="119" w:name="_Toc2032793"/>
      <w:r w:rsidRPr="00C0143F">
        <w:rPr>
          <w:rFonts w:ascii="Times New Roman" w:hAnsi="Times New Roman" w:cs="Times New Roman"/>
          <w:b w:val="0"/>
        </w:rPr>
        <w:t>BÀI 8</w:t>
      </w:r>
      <w:bookmarkEnd w:id="119"/>
    </w:p>
    <w:p w:rsidR="005B11EF" w:rsidRPr="00C0143F" w:rsidRDefault="005B11EF" w:rsidP="001C2BBE">
      <w:pPr>
        <w:pStyle w:val="Heading1"/>
        <w:jc w:val="center"/>
        <w:rPr>
          <w:rFonts w:ascii="Times New Roman" w:hAnsi="Times New Roman" w:cs="Times New Roman"/>
          <w:b w:val="0"/>
        </w:rPr>
      </w:pPr>
      <w:bookmarkStart w:id="120" w:name="_Toc2032794"/>
      <w:r w:rsidRPr="00C0143F">
        <w:rPr>
          <w:rFonts w:ascii="Times New Roman" w:hAnsi="Times New Roman" w:cs="Times New Roman"/>
          <w:b w:val="0"/>
        </w:rPr>
        <w:t>PHÁT HUY SỨC MẠNH CỦA KHỐI ĐẠI ĐOÀN KẾT</w:t>
      </w:r>
      <w:bookmarkEnd w:id="120"/>
    </w:p>
    <w:p w:rsidR="005B11EF" w:rsidRPr="00C0143F" w:rsidRDefault="005B11EF" w:rsidP="001C2BBE">
      <w:pPr>
        <w:pStyle w:val="Heading1"/>
        <w:jc w:val="center"/>
        <w:rPr>
          <w:rFonts w:ascii="Times New Roman" w:hAnsi="Times New Roman" w:cs="Times New Roman"/>
          <w:b w:val="0"/>
        </w:rPr>
      </w:pPr>
      <w:bookmarkStart w:id="121" w:name="_Toc2032795"/>
      <w:r w:rsidRPr="00C0143F">
        <w:rPr>
          <w:rFonts w:ascii="Times New Roman" w:hAnsi="Times New Roman" w:cs="Times New Roman"/>
          <w:b w:val="0"/>
        </w:rPr>
        <w:t>TOÀN DÂN TỘC TRONG XÂY DỰNG, BẢO VỆ TỔ QUỐC</w:t>
      </w:r>
      <w:bookmarkEnd w:id="121"/>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22"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22"/>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23" w:name="_Toc2032797"/>
      <w:r w:rsidRPr="00C0143F">
        <w:rPr>
          <w:b w:val="0"/>
          <w:i/>
          <w:sz w:val="28"/>
          <w:szCs w:val="28"/>
        </w:rPr>
        <w:t>1.1. Cơ sở lý luận của đường lối, chính sách đại đoàn kết toàn dân tộc trong xây dựng và bảo vệ Tổ quốc</w:t>
      </w:r>
      <w:bookmarkEnd w:id="123"/>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để giành thắng lợi trong cuộc cách mạng vô sản, giai cấp công nhân cần phải xác lập được vai trò lãnh đạo của mình, cần phải biết 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AD3CDD" w:rsidRPr="00AD3CDD" w:rsidRDefault="005B11EF" w:rsidP="001B6ADA">
      <w:pPr>
        <w:spacing w:after="0" w:line="312" w:lineRule="auto"/>
        <w:ind w:firstLine="567"/>
        <w:jc w:val="both"/>
        <w:rPr>
          <w:rFonts w:ascii="Times New Roman" w:hAnsi="Times New Roman" w:cs="Times New Roman"/>
          <w:b/>
          <w:color w:val="0070C0"/>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AD3CDD">
        <w:rPr>
          <w:rFonts w:ascii="Times New Roman" w:hAnsi="Times New Roman" w:cs="Times New Roman"/>
          <w:b/>
          <w:color w:val="0070C0"/>
          <w:sz w:val="28"/>
          <w:szCs w:val="28"/>
        </w:rPr>
        <w:t>”</w:t>
      </w:r>
      <w:r w:rsidRPr="00AD3CDD">
        <w:rPr>
          <w:rStyle w:val="FootnoteReference"/>
          <w:rFonts w:ascii="Times New Roman" w:hAnsi="Times New Roman" w:cs="Times New Roman"/>
          <w:b/>
          <w:color w:val="0070C0"/>
          <w:sz w:val="28"/>
          <w:szCs w:val="28"/>
        </w:rPr>
        <w:footnoteReference w:id="23"/>
      </w:r>
      <w:r w:rsidRPr="00AD3CDD">
        <w:rPr>
          <w:rFonts w:ascii="Times New Roman" w:hAnsi="Times New Roman" w:cs="Times New Roman"/>
          <w:b/>
          <w:color w:val="0070C0"/>
          <w:sz w:val="28"/>
          <w:szCs w:val="28"/>
        </w:rPr>
        <w:t xml:space="preserve">. </w:t>
      </w:r>
      <w:r w:rsidR="00AD3CDD" w:rsidRPr="00AD3CDD">
        <w:rPr>
          <w:rFonts w:ascii="Times New Roman" w:hAnsi="Times New Roman" w:cs="Times New Roman"/>
          <w:b/>
          <w:color w:val="FF0000"/>
          <w:sz w:val="28"/>
          <w:szCs w:val="28"/>
        </w:rPr>
        <w:t>cần bổ sung</w:t>
      </w:r>
      <w:r w:rsidR="00AD3CDD" w:rsidRPr="00AD3CDD">
        <w:rPr>
          <w:rFonts w:ascii="Times New Roman" w:hAnsi="Times New Roman" w:cs="Times New Roman"/>
          <w:b/>
          <w:color w:val="0070C0"/>
          <w:sz w:val="28"/>
          <w:szCs w:val="28"/>
        </w:rPr>
        <w:t>: Hồ Chí Minh nói: đoàn kết, đoàn kết, đại đoàn kết, thành công, thành công đại thành công</w:t>
      </w:r>
    </w:p>
    <w:p w:rsidR="00AD3CDD" w:rsidRDefault="00AD3CDD" w:rsidP="001B6ADA">
      <w:pPr>
        <w:spacing w:after="0" w:line="312" w:lineRule="auto"/>
        <w:ind w:firstLine="567"/>
        <w:jc w:val="both"/>
        <w:rPr>
          <w:rFonts w:ascii="Times New Roman" w:hAnsi="Times New Roman" w:cs="Times New Roman"/>
          <w:sz w:val="28"/>
          <w:szCs w:val="28"/>
        </w:rPr>
      </w:pP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Hồ Chí Minh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24" w:name="_Toc2032798"/>
      <w:r w:rsidRPr="00C0143F">
        <w:rPr>
          <w:b w:val="0"/>
          <w:i/>
          <w:sz w:val="28"/>
          <w:szCs w:val="28"/>
        </w:rPr>
        <w:lastRenderedPageBreak/>
        <w:t>1.2. Cơ sở thực tiễn của đường lối, chính sách đại đoàn kết toàn dân tộc trong xây dựng và bảo vệ Tổ quốc</w:t>
      </w:r>
      <w:bookmarkEnd w:id="124"/>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25" w:name="_Toc2032799"/>
      <w:r w:rsidRPr="00C0143F">
        <w:rPr>
          <w:rFonts w:ascii="Times New Roman" w:hAnsi="Times New Roman" w:cs="Times New Roman"/>
          <w:b w:val="0"/>
          <w:sz w:val="28"/>
          <w:szCs w:val="28"/>
        </w:rPr>
        <w:t>2. Quan điểm và phương hướng của Đảng về phát huy sức mạnh đại đoàn kết toàn dân tộc trong xây dựng và bảo vệ Tổ quốc</w:t>
      </w:r>
      <w:bookmarkEnd w:id="125"/>
    </w:p>
    <w:p w:rsidR="005B11EF" w:rsidRPr="00C0143F" w:rsidRDefault="005B11EF" w:rsidP="00940438">
      <w:pPr>
        <w:pStyle w:val="Heading3"/>
        <w:rPr>
          <w:b w:val="0"/>
          <w:i/>
          <w:sz w:val="28"/>
          <w:szCs w:val="28"/>
        </w:rPr>
      </w:pPr>
      <w:bookmarkStart w:id="126" w:name="_Toc2032800"/>
      <w:r w:rsidRPr="00C0143F">
        <w:rPr>
          <w:b w:val="0"/>
          <w:i/>
          <w:sz w:val="28"/>
          <w:szCs w:val="28"/>
        </w:rPr>
        <w:t>2.1. Quan điểm của Đảng về đại đoàn kết toàn dân tộc trong xây dựng và bảo vệ Tổ quốc</w:t>
      </w:r>
      <w:bookmarkEnd w:id="126"/>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3"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CE0FD1"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4"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5"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xây dựng đất nước trong thời kỳ quá độ lên chủ nghĩa xã hội (bổ 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Văn kiện Đại hội XII lần đầu tiên tư tưởng về đại đoàn kết dân tộc được đưa vào làm thành tố của chủ đề Đại hội :</w:t>
      </w:r>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w:t>
      </w:r>
      <w:r w:rsidRPr="00C0143F">
        <w:rPr>
          <w:rFonts w:ascii="Times New Roman" w:hAnsi="Times New Roman" w:cs="Times New Roman"/>
          <w:sz w:val="28"/>
          <w:szCs w:val="28"/>
        </w:rPr>
        <w:lastRenderedPageBreak/>
        <w:t xml:space="preserve">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w:t>
      </w:r>
      <w:r w:rsidRPr="00C0143F">
        <w:rPr>
          <w:rFonts w:ascii="Times New Roman" w:eastAsia="Times New Roman" w:hAnsi="Times New Roman" w:cs="Times New Roman"/>
          <w:sz w:val="28"/>
          <w:szCs w:val="28"/>
        </w:rPr>
        <w:lastRenderedPageBreak/>
        <w:t>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4"/>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5"/>
      </w:r>
    </w:p>
    <w:p w:rsidR="005B11EF" w:rsidRPr="00C0143F" w:rsidRDefault="005B11EF" w:rsidP="00940438">
      <w:pPr>
        <w:pStyle w:val="Heading3"/>
        <w:rPr>
          <w:b w:val="0"/>
          <w:i/>
          <w:sz w:val="28"/>
          <w:szCs w:val="28"/>
        </w:rPr>
      </w:pPr>
      <w:bookmarkStart w:id="127" w:name="_Toc2032801"/>
      <w:r w:rsidRPr="00C0143F">
        <w:rPr>
          <w:b w:val="0"/>
          <w:i/>
          <w:sz w:val="28"/>
          <w:szCs w:val="28"/>
        </w:rPr>
        <w:t>2.2. Phương hướng và giải pháp phát huy sức mạnh đại đoàn kết dân tộc trong xây dựng và bảo vệ Tổ quốc</w:t>
      </w:r>
      <w:bookmarkEnd w:id="127"/>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28" w:name="_Toc2032802"/>
      <w:r w:rsidRPr="00EB28ED">
        <w:rPr>
          <w:rFonts w:ascii="Times New Roman" w:hAnsi="Times New Roman" w:cs="Times New Roman"/>
          <w:b w:val="0"/>
        </w:rPr>
        <w:t>CÂU HỎI ÔN TẬP</w:t>
      </w:r>
      <w:bookmarkEnd w:id="128"/>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3. Anh  (Chị)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29" w:name="_Toc2032803"/>
      <w:r w:rsidRPr="00C0143F">
        <w:rPr>
          <w:rFonts w:ascii="Times New Roman" w:hAnsi="Times New Roman" w:cs="Times New Roman"/>
          <w:b w:val="0"/>
          <w:lang w:val="nl-NL"/>
        </w:rPr>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29"/>
    </w:p>
    <w:p w:rsidR="00A6325E" w:rsidRPr="00C0143F" w:rsidRDefault="00A6325E" w:rsidP="001C2BBE">
      <w:pPr>
        <w:pStyle w:val="Heading1"/>
        <w:jc w:val="center"/>
        <w:rPr>
          <w:rFonts w:ascii="Times New Roman" w:hAnsi="Times New Roman" w:cs="Times New Roman"/>
          <w:b w:val="0"/>
          <w:lang w:val="nl-NL"/>
        </w:rPr>
      </w:pPr>
      <w:bookmarkStart w:id="130" w:name="_Toc2032804"/>
      <w:r w:rsidRPr="00C0143F">
        <w:rPr>
          <w:rFonts w:ascii="Times New Roman" w:hAnsi="Times New Roman" w:cs="Times New Roman"/>
          <w:b w:val="0"/>
          <w:lang w:val="nl-NL"/>
        </w:rPr>
        <w:t>TU DƯỠNG, RÈN LUYỆN ĐỂ TRỞ THÀNH</w:t>
      </w:r>
      <w:bookmarkEnd w:id="130"/>
    </w:p>
    <w:p w:rsidR="00A6325E" w:rsidRPr="00C0143F" w:rsidRDefault="00A6325E" w:rsidP="001C2BBE">
      <w:pPr>
        <w:pStyle w:val="Heading1"/>
        <w:jc w:val="center"/>
        <w:rPr>
          <w:rFonts w:ascii="Times New Roman" w:hAnsi="Times New Roman" w:cs="Times New Roman"/>
          <w:b w:val="0"/>
          <w:lang w:val="nl-NL"/>
        </w:rPr>
      </w:pPr>
      <w:bookmarkStart w:id="131" w:name="_Toc2032805"/>
      <w:r w:rsidRPr="00C0143F">
        <w:rPr>
          <w:rFonts w:ascii="Times New Roman" w:hAnsi="Times New Roman" w:cs="Times New Roman"/>
          <w:b w:val="0"/>
          <w:lang w:val="nl-NL"/>
        </w:rPr>
        <w:t>NGƯỜI CÔNG DÂN TỐT, NGƯỜI LAO ĐỘNG TỐT</w:t>
      </w:r>
      <w:bookmarkEnd w:id="131"/>
    </w:p>
    <w:p w:rsidR="001C44E4" w:rsidRPr="00C0143F" w:rsidRDefault="001C44E4" w:rsidP="00940438">
      <w:pPr>
        <w:pStyle w:val="Heading2"/>
        <w:rPr>
          <w:rFonts w:ascii="Times New Roman" w:hAnsi="Times New Roman" w:cs="Times New Roman"/>
          <w:b w:val="0"/>
          <w:sz w:val="28"/>
          <w:szCs w:val="28"/>
          <w:lang w:val="nl-NL"/>
        </w:rPr>
      </w:pPr>
      <w:bookmarkStart w:id="132" w:name="_Toc2032806"/>
      <w:r w:rsidRPr="00C0143F">
        <w:rPr>
          <w:rFonts w:ascii="Times New Roman" w:hAnsi="Times New Roman" w:cs="Times New Roman"/>
          <w:b w:val="0"/>
          <w:sz w:val="28"/>
          <w:szCs w:val="28"/>
          <w:lang w:val="nl-NL"/>
        </w:rPr>
        <w:t>1. Quan niệm về người công dân tốt, người lao động tốt</w:t>
      </w:r>
      <w:bookmarkEnd w:id="132"/>
    </w:p>
    <w:p w:rsidR="001C44E4" w:rsidRPr="00C0143F" w:rsidRDefault="001C44E4" w:rsidP="00940438">
      <w:pPr>
        <w:pStyle w:val="Heading3"/>
        <w:rPr>
          <w:b w:val="0"/>
          <w:i/>
          <w:sz w:val="28"/>
          <w:szCs w:val="28"/>
          <w:lang w:val="nl-NL"/>
        </w:rPr>
      </w:pPr>
      <w:bookmarkStart w:id="133" w:name="_Toc2032807"/>
      <w:r w:rsidRPr="00C0143F">
        <w:rPr>
          <w:b w:val="0"/>
          <w:i/>
          <w:sz w:val="28"/>
          <w:szCs w:val="28"/>
          <w:lang w:val="nl-NL"/>
        </w:rPr>
        <w:t>1.1. Người công dân tốt</w:t>
      </w:r>
      <w:bookmarkEnd w:id="133"/>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nước Cộng hoà xã hội chủ nghĩa Việt Nam là người có quốc tịch Việt Nam </w:t>
      </w:r>
      <w:r w:rsidRPr="00C81FC9">
        <w:rPr>
          <w:rFonts w:ascii="Times New Roman" w:eastAsia="Times New Roman" w:hAnsi="Times New Roman" w:cs="Times New Roman"/>
          <w:strike/>
          <w:color w:val="FF0000"/>
          <w:sz w:val="28"/>
          <w:szCs w:val="28"/>
        </w:rPr>
        <w:t>(điều 19, khoản 1, hiến pháp 2013)</w:t>
      </w:r>
      <w:r w:rsidRPr="00C0143F">
        <w:rPr>
          <w:rFonts w:ascii="Times New Roman" w:eastAsia="Times New Roman" w:hAnsi="Times New Roman" w:cs="Times New Roman"/>
          <w:sz w:val="28"/>
          <w:szCs w:val="28"/>
        </w:rPr>
        <w:t xml:space="preserve">. </w:t>
      </w:r>
      <w:r w:rsidR="00C81FC9" w:rsidRPr="00C81FC9">
        <w:rPr>
          <w:rFonts w:ascii="Times New Roman" w:eastAsia="Times New Roman" w:hAnsi="Times New Roman" w:cs="Times New Roman"/>
          <w:color w:val="0070C0"/>
          <w:sz w:val="28"/>
          <w:szCs w:val="28"/>
        </w:rPr>
        <w:t>(khoản 1 điều 17, chương 2 hiến pháp 2013)</w:t>
      </w:r>
      <w:r w:rsidR="00C81FC9">
        <w:rPr>
          <w:rFonts w:ascii="Times New Roman" w:eastAsia="Times New Roman" w:hAnsi="Times New Roman" w:cs="Times New Roman"/>
          <w:sz w:val="28"/>
          <w:szCs w:val="28"/>
        </w:rPr>
        <w:t xml:space="preserve"> </w:t>
      </w:r>
      <w:r w:rsidRPr="00C0143F">
        <w:rPr>
          <w:rFonts w:ascii="Times New Roman" w:eastAsia="Times New Roman" w:hAnsi="Times New Roman" w:cs="Times New Roman"/>
          <w:sz w:val="28"/>
          <w:szCs w:val="28"/>
        </w:rPr>
        <w:t>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w:t>
      </w:r>
      <w:r w:rsidR="00254CCB">
        <w:rPr>
          <w:rFonts w:ascii="Times New Roman" w:eastAsia="Times New Roman" w:hAnsi="Times New Roman" w:cs="Times New Roman"/>
          <w:sz w:val="28"/>
          <w:szCs w:val="28"/>
        </w:rPr>
        <w:t xml:space="preserve"> </w:t>
      </w:r>
      <w:r w:rsidRPr="00C0143F">
        <w:rPr>
          <w:rFonts w:ascii="Times New Roman" w:eastAsia="Times New Roman" w:hAnsi="Times New Roman" w:cs="Times New Roman"/>
          <w:sz w:val="28"/>
          <w:szCs w:val="28"/>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w:t>
      </w:r>
      <w:r w:rsidR="00254CCB">
        <w:rPr>
          <w:rFonts w:ascii="Times New Roman" w:eastAsia="Times New Roman" w:hAnsi="Times New Roman" w:cs="Times New Roman"/>
          <w:sz w:val="28"/>
          <w:szCs w:val="28"/>
        </w:rPr>
        <w:t xml:space="preserve"> </w:t>
      </w: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34" w:name="_Toc2032808"/>
      <w:r w:rsidRPr="00D83A6B">
        <w:rPr>
          <w:b w:val="0"/>
          <w:i/>
          <w:sz w:val="28"/>
          <w:szCs w:val="28"/>
          <w:lang w:val="nl-NL"/>
        </w:rPr>
        <w:t>1</w:t>
      </w:r>
      <w:r w:rsidR="006C7C78" w:rsidRPr="00D83A6B">
        <w:rPr>
          <w:b w:val="0"/>
          <w:i/>
          <w:sz w:val="28"/>
          <w:szCs w:val="28"/>
          <w:lang w:val="nl-NL"/>
        </w:rPr>
        <w:t>.2. Người lao động tốt</w:t>
      </w:r>
      <w:bookmarkEnd w:id="134"/>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35"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35"/>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36" w:name="_Toc2032810"/>
      <w:r w:rsidRPr="00D83A6B">
        <w:rPr>
          <w:b w:val="0"/>
          <w:i/>
          <w:sz w:val="28"/>
          <w:szCs w:val="28"/>
          <w:lang w:val="nl-NL"/>
        </w:rPr>
        <w:t>2.1. Phát huy truyền thống yêu nước, trung thành với sự nghiệp cách mạng của nhân dân Việt Nam</w:t>
      </w:r>
      <w:bookmarkEnd w:id="136"/>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37" w:name="_Toc2032811"/>
      <w:r w:rsidRPr="00D83A6B">
        <w:rPr>
          <w:b w:val="0"/>
          <w:i/>
          <w:sz w:val="28"/>
          <w:szCs w:val="28"/>
          <w:lang w:val="nl-NL"/>
        </w:rPr>
        <w:t>2.2. Phấn đấu học tập nâng cao năng lực và rèn luyện phẩm chất cá nhân</w:t>
      </w:r>
      <w:bookmarkEnd w:id="137"/>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Bác nói ở đây chính là đạo đức, nhân cách, lối sống, “chuyên” là khả năng thực hiện chuyên 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38" w:name="_Toc2032812"/>
      <w:r w:rsidRPr="00263B95">
        <w:rPr>
          <w:rFonts w:ascii="Times New Roman" w:eastAsia="Times New Roman" w:hAnsi="Times New Roman" w:cs="Times New Roman"/>
          <w:b w:val="0"/>
          <w:bCs w:val="0"/>
        </w:rPr>
        <w:t>CÂU HỎI ÔN TẬP</w:t>
      </w:r>
      <w:bookmarkEnd w:id="138"/>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lastRenderedPageBreak/>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6"/>
      <w:pgSz w:w="12240" w:h="15840"/>
      <w:pgMar w:top="1440" w:right="1440" w:bottom="12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4926" w:rsidRDefault="00244926" w:rsidP="00601500">
      <w:pPr>
        <w:spacing w:after="0" w:line="240" w:lineRule="auto"/>
      </w:pPr>
      <w:r>
        <w:separator/>
      </w:r>
    </w:p>
  </w:endnote>
  <w:endnote w:type="continuationSeparator" w:id="1">
    <w:p w:rsidR="00244926" w:rsidRDefault="00244926" w:rsidP="006015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926763" w:rsidRPr="00C0143F" w:rsidRDefault="00CE0FD1">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00926763"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7158F9">
          <w:rPr>
            <w:rFonts w:ascii="Times New Roman" w:hAnsi="Times New Roman" w:cs="Times New Roman"/>
            <w:noProof/>
            <w:sz w:val="28"/>
            <w:szCs w:val="28"/>
          </w:rPr>
          <w:t>2</w:t>
        </w:r>
        <w:r w:rsidRPr="00C0143F">
          <w:rPr>
            <w:rFonts w:ascii="Times New Roman" w:hAnsi="Times New Roman" w:cs="Times New Roman"/>
            <w:noProof/>
            <w:sz w:val="28"/>
            <w:szCs w:val="28"/>
          </w:rPr>
          <w:fldChar w:fldCharType="end"/>
        </w:r>
      </w:p>
    </w:sdtContent>
  </w:sdt>
  <w:p w:rsidR="00926763" w:rsidRDefault="009267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4926" w:rsidRDefault="00244926" w:rsidP="00601500">
      <w:pPr>
        <w:spacing w:after="0" w:line="240" w:lineRule="auto"/>
      </w:pPr>
      <w:r>
        <w:separator/>
      </w:r>
    </w:p>
  </w:footnote>
  <w:footnote w:type="continuationSeparator" w:id="1">
    <w:p w:rsidR="00244926" w:rsidRDefault="00244926" w:rsidP="00601500">
      <w:pPr>
        <w:spacing w:after="0" w:line="240" w:lineRule="auto"/>
      </w:pPr>
      <w:r>
        <w:continuationSeparator/>
      </w:r>
    </w:p>
  </w:footnote>
  <w:footnote w:id="2">
    <w:p w:rsidR="00926763" w:rsidRDefault="00926763"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3">
    <w:p w:rsidR="00926763" w:rsidRDefault="00926763"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4">
    <w:p w:rsidR="00926763" w:rsidRDefault="00926763"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5">
    <w:p w:rsidR="00926763" w:rsidRDefault="00926763"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6">
    <w:p w:rsidR="00926763" w:rsidRPr="00D66ADB" w:rsidRDefault="00926763"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7">
    <w:p w:rsidR="00926763" w:rsidRDefault="00926763"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8">
    <w:p w:rsidR="00926763" w:rsidRDefault="00926763"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9">
    <w:p w:rsidR="00926763" w:rsidRPr="0017482C" w:rsidRDefault="00926763"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10">
    <w:p w:rsidR="00926763" w:rsidRDefault="00926763"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1">
    <w:p w:rsidR="00926763" w:rsidRPr="0017482C" w:rsidRDefault="00926763"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2">
    <w:p w:rsidR="00926763" w:rsidRDefault="00926763"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3">
    <w:p w:rsidR="00926763" w:rsidRPr="0017482C" w:rsidRDefault="00926763"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4">
    <w:p w:rsidR="00926763" w:rsidRDefault="00926763"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5">
    <w:p w:rsidR="00926763" w:rsidRPr="003B74FE" w:rsidRDefault="00926763"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6">
    <w:p w:rsidR="00926763" w:rsidRPr="0017482C" w:rsidRDefault="00926763"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7">
    <w:p w:rsidR="00926763" w:rsidRDefault="00926763"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8">
    <w:p w:rsidR="00926763" w:rsidRPr="00750C5F" w:rsidRDefault="00926763"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9">
    <w:p w:rsidR="00926763" w:rsidRPr="00750C5F" w:rsidRDefault="00926763"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20">
    <w:p w:rsidR="00926763" w:rsidRDefault="00926763"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1">
    <w:p w:rsidR="00926763" w:rsidRPr="00750C5F" w:rsidRDefault="00926763"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2">
    <w:p w:rsidR="00926763" w:rsidRPr="00750C5F" w:rsidRDefault="00926763"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3">
    <w:p w:rsidR="00926763" w:rsidRPr="0036644C" w:rsidRDefault="00926763"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4">
    <w:p w:rsidR="00926763" w:rsidRDefault="00926763"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5">
    <w:p w:rsidR="00926763" w:rsidRDefault="00926763"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useFELayout/>
  </w:compat>
  <w:rsids>
    <w:rsidRoot w:val="00AE5688"/>
    <w:rsid w:val="000115C6"/>
    <w:rsid w:val="00032038"/>
    <w:rsid w:val="000345DD"/>
    <w:rsid w:val="000347BA"/>
    <w:rsid w:val="00064798"/>
    <w:rsid w:val="00077644"/>
    <w:rsid w:val="00090F8B"/>
    <w:rsid w:val="000B5574"/>
    <w:rsid w:val="000C43F0"/>
    <w:rsid w:val="000E7784"/>
    <w:rsid w:val="000F49D8"/>
    <w:rsid w:val="00105FBF"/>
    <w:rsid w:val="00111094"/>
    <w:rsid w:val="00113BBE"/>
    <w:rsid w:val="00113E2C"/>
    <w:rsid w:val="00114911"/>
    <w:rsid w:val="00122207"/>
    <w:rsid w:val="001652ED"/>
    <w:rsid w:val="0018777D"/>
    <w:rsid w:val="001A0D86"/>
    <w:rsid w:val="001A50F3"/>
    <w:rsid w:val="001B0071"/>
    <w:rsid w:val="001B65CE"/>
    <w:rsid w:val="001B6ADA"/>
    <w:rsid w:val="001C1073"/>
    <w:rsid w:val="001C2BBE"/>
    <w:rsid w:val="001C44E4"/>
    <w:rsid w:val="001D18E3"/>
    <w:rsid w:val="001D6C8C"/>
    <w:rsid w:val="001E34F8"/>
    <w:rsid w:val="001F0FC1"/>
    <w:rsid w:val="001F2187"/>
    <w:rsid w:val="001F2B91"/>
    <w:rsid w:val="001F2C61"/>
    <w:rsid w:val="00211407"/>
    <w:rsid w:val="00214B7E"/>
    <w:rsid w:val="002249C8"/>
    <w:rsid w:val="00231706"/>
    <w:rsid w:val="0023292E"/>
    <w:rsid w:val="0023360A"/>
    <w:rsid w:val="00235074"/>
    <w:rsid w:val="00243421"/>
    <w:rsid w:val="00244926"/>
    <w:rsid w:val="00254CCB"/>
    <w:rsid w:val="002577DD"/>
    <w:rsid w:val="002618E7"/>
    <w:rsid w:val="00264F63"/>
    <w:rsid w:val="002673AB"/>
    <w:rsid w:val="002673B7"/>
    <w:rsid w:val="0027172E"/>
    <w:rsid w:val="0028240E"/>
    <w:rsid w:val="00283716"/>
    <w:rsid w:val="00290A71"/>
    <w:rsid w:val="002A46D8"/>
    <w:rsid w:val="002B43D7"/>
    <w:rsid w:val="002C18BC"/>
    <w:rsid w:val="002C2481"/>
    <w:rsid w:val="002C5A77"/>
    <w:rsid w:val="002C6BA2"/>
    <w:rsid w:val="002D0192"/>
    <w:rsid w:val="002D7204"/>
    <w:rsid w:val="002E07BC"/>
    <w:rsid w:val="002F07EC"/>
    <w:rsid w:val="0030103F"/>
    <w:rsid w:val="003041EA"/>
    <w:rsid w:val="0031100E"/>
    <w:rsid w:val="0031239B"/>
    <w:rsid w:val="00314D9D"/>
    <w:rsid w:val="003203B4"/>
    <w:rsid w:val="00324558"/>
    <w:rsid w:val="0032611E"/>
    <w:rsid w:val="0033746F"/>
    <w:rsid w:val="0035628D"/>
    <w:rsid w:val="00361DCD"/>
    <w:rsid w:val="003624DA"/>
    <w:rsid w:val="0038092F"/>
    <w:rsid w:val="003A7262"/>
    <w:rsid w:val="003B0470"/>
    <w:rsid w:val="003B3C07"/>
    <w:rsid w:val="003C1202"/>
    <w:rsid w:val="003C355F"/>
    <w:rsid w:val="003F2F2F"/>
    <w:rsid w:val="004006C1"/>
    <w:rsid w:val="00401FF5"/>
    <w:rsid w:val="00402726"/>
    <w:rsid w:val="00404622"/>
    <w:rsid w:val="004148DB"/>
    <w:rsid w:val="00415B32"/>
    <w:rsid w:val="00425474"/>
    <w:rsid w:val="00427093"/>
    <w:rsid w:val="00447F6B"/>
    <w:rsid w:val="00450B10"/>
    <w:rsid w:val="00472ADD"/>
    <w:rsid w:val="00476B67"/>
    <w:rsid w:val="00492F39"/>
    <w:rsid w:val="004A6C18"/>
    <w:rsid w:val="004C4EA7"/>
    <w:rsid w:val="004F475F"/>
    <w:rsid w:val="005044AF"/>
    <w:rsid w:val="00510040"/>
    <w:rsid w:val="00515C02"/>
    <w:rsid w:val="005208CD"/>
    <w:rsid w:val="00524056"/>
    <w:rsid w:val="005365EE"/>
    <w:rsid w:val="00563150"/>
    <w:rsid w:val="00570AD6"/>
    <w:rsid w:val="00571407"/>
    <w:rsid w:val="00590709"/>
    <w:rsid w:val="005A02A2"/>
    <w:rsid w:val="005B11EF"/>
    <w:rsid w:val="005C4113"/>
    <w:rsid w:val="005F35E9"/>
    <w:rsid w:val="005F5FD6"/>
    <w:rsid w:val="00601500"/>
    <w:rsid w:val="006161DD"/>
    <w:rsid w:val="00616FB5"/>
    <w:rsid w:val="00623ADD"/>
    <w:rsid w:val="006261C6"/>
    <w:rsid w:val="00627D2F"/>
    <w:rsid w:val="0063530F"/>
    <w:rsid w:val="00636165"/>
    <w:rsid w:val="00641EBD"/>
    <w:rsid w:val="00647301"/>
    <w:rsid w:val="00650890"/>
    <w:rsid w:val="00652EEF"/>
    <w:rsid w:val="006538BD"/>
    <w:rsid w:val="00654500"/>
    <w:rsid w:val="00662CCF"/>
    <w:rsid w:val="00671BD1"/>
    <w:rsid w:val="00672B6D"/>
    <w:rsid w:val="006864D3"/>
    <w:rsid w:val="006A16CE"/>
    <w:rsid w:val="006B1783"/>
    <w:rsid w:val="006C37F4"/>
    <w:rsid w:val="006C607A"/>
    <w:rsid w:val="006C7910"/>
    <w:rsid w:val="006C7C78"/>
    <w:rsid w:val="006E1A38"/>
    <w:rsid w:val="006E546F"/>
    <w:rsid w:val="006E76D3"/>
    <w:rsid w:val="00703FD5"/>
    <w:rsid w:val="007158F9"/>
    <w:rsid w:val="007236FE"/>
    <w:rsid w:val="00724746"/>
    <w:rsid w:val="00741BA6"/>
    <w:rsid w:val="00747BA3"/>
    <w:rsid w:val="00761073"/>
    <w:rsid w:val="00770A7E"/>
    <w:rsid w:val="00777751"/>
    <w:rsid w:val="00780406"/>
    <w:rsid w:val="007826AB"/>
    <w:rsid w:val="00793625"/>
    <w:rsid w:val="007B1E7C"/>
    <w:rsid w:val="007B4C02"/>
    <w:rsid w:val="007C00D8"/>
    <w:rsid w:val="007C7660"/>
    <w:rsid w:val="007D2A8A"/>
    <w:rsid w:val="007D5931"/>
    <w:rsid w:val="007E358E"/>
    <w:rsid w:val="007F27D0"/>
    <w:rsid w:val="007F7F73"/>
    <w:rsid w:val="00800A5C"/>
    <w:rsid w:val="00806612"/>
    <w:rsid w:val="0082267E"/>
    <w:rsid w:val="00831962"/>
    <w:rsid w:val="0084054F"/>
    <w:rsid w:val="008449E7"/>
    <w:rsid w:val="00876924"/>
    <w:rsid w:val="00891092"/>
    <w:rsid w:val="00892D1D"/>
    <w:rsid w:val="008A6661"/>
    <w:rsid w:val="008A73C5"/>
    <w:rsid w:val="008C28F1"/>
    <w:rsid w:val="008C6766"/>
    <w:rsid w:val="008D2A63"/>
    <w:rsid w:val="008E593F"/>
    <w:rsid w:val="008F6911"/>
    <w:rsid w:val="00921A10"/>
    <w:rsid w:val="009256FC"/>
    <w:rsid w:val="00926763"/>
    <w:rsid w:val="00930B87"/>
    <w:rsid w:val="00933A47"/>
    <w:rsid w:val="0093568B"/>
    <w:rsid w:val="00940438"/>
    <w:rsid w:val="0095136B"/>
    <w:rsid w:val="00980473"/>
    <w:rsid w:val="009850DE"/>
    <w:rsid w:val="009B6113"/>
    <w:rsid w:val="009C6581"/>
    <w:rsid w:val="009C7243"/>
    <w:rsid w:val="009D1954"/>
    <w:rsid w:val="00A00770"/>
    <w:rsid w:val="00A37C16"/>
    <w:rsid w:val="00A42B89"/>
    <w:rsid w:val="00A46650"/>
    <w:rsid w:val="00A50227"/>
    <w:rsid w:val="00A62DBB"/>
    <w:rsid w:val="00A62FA6"/>
    <w:rsid w:val="00A6325E"/>
    <w:rsid w:val="00A636E1"/>
    <w:rsid w:val="00A7458B"/>
    <w:rsid w:val="00A82DE8"/>
    <w:rsid w:val="00A856DD"/>
    <w:rsid w:val="00A9235B"/>
    <w:rsid w:val="00A93DFE"/>
    <w:rsid w:val="00A94B41"/>
    <w:rsid w:val="00AB0400"/>
    <w:rsid w:val="00AD0956"/>
    <w:rsid w:val="00AD0D02"/>
    <w:rsid w:val="00AD3CDD"/>
    <w:rsid w:val="00AD54DC"/>
    <w:rsid w:val="00AD7D5F"/>
    <w:rsid w:val="00AE5688"/>
    <w:rsid w:val="00B07752"/>
    <w:rsid w:val="00B1126E"/>
    <w:rsid w:val="00B14E9A"/>
    <w:rsid w:val="00B172AD"/>
    <w:rsid w:val="00B23CAA"/>
    <w:rsid w:val="00B25CE5"/>
    <w:rsid w:val="00B42DF6"/>
    <w:rsid w:val="00B5119C"/>
    <w:rsid w:val="00B521FB"/>
    <w:rsid w:val="00B52E2B"/>
    <w:rsid w:val="00B74D10"/>
    <w:rsid w:val="00B767FE"/>
    <w:rsid w:val="00BB1088"/>
    <w:rsid w:val="00BD40FC"/>
    <w:rsid w:val="00BE3F2B"/>
    <w:rsid w:val="00BE437A"/>
    <w:rsid w:val="00C0143F"/>
    <w:rsid w:val="00C04206"/>
    <w:rsid w:val="00C17D7B"/>
    <w:rsid w:val="00C20880"/>
    <w:rsid w:val="00C23B2E"/>
    <w:rsid w:val="00C33781"/>
    <w:rsid w:val="00C429F3"/>
    <w:rsid w:val="00C44C88"/>
    <w:rsid w:val="00C553E4"/>
    <w:rsid w:val="00C556E8"/>
    <w:rsid w:val="00C61426"/>
    <w:rsid w:val="00C6670F"/>
    <w:rsid w:val="00C739BD"/>
    <w:rsid w:val="00C80066"/>
    <w:rsid w:val="00C80E4B"/>
    <w:rsid w:val="00C81FC9"/>
    <w:rsid w:val="00C825E3"/>
    <w:rsid w:val="00C91477"/>
    <w:rsid w:val="00C96F19"/>
    <w:rsid w:val="00CA75A4"/>
    <w:rsid w:val="00CB279D"/>
    <w:rsid w:val="00CB4C27"/>
    <w:rsid w:val="00CC78FA"/>
    <w:rsid w:val="00CE0FD1"/>
    <w:rsid w:val="00CE6AAD"/>
    <w:rsid w:val="00D22E58"/>
    <w:rsid w:val="00D2322E"/>
    <w:rsid w:val="00D36124"/>
    <w:rsid w:val="00D41EAA"/>
    <w:rsid w:val="00D728FC"/>
    <w:rsid w:val="00D81DF0"/>
    <w:rsid w:val="00D81F65"/>
    <w:rsid w:val="00D83A6B"/>
    <w:rsid w:val="00DA702E"/>
    <w:rsid w:val="00DE2717"/>
    <w:rsid w:val="00DF4934"/>
    <w:rsid w:val="00E17364"/>
    <w:rsid w:val="00E25966"/>
    <w:rsid w:val="00E31712"/>
    <w:rsid w:val="00E46E8E"/>
    <w:rsid w:val="00E506B7"/>
    <w:rsid w:val="00E64B6B"/>
    <w:rsid w:val="00E72798"/>
    <w:rsid w:val="00E74521"/>
    <w:rsid w:val="00E77B70"/>
    <w:rsid w:val="00E84307"/>
    <w:rsid w:val="00EA500A"/>
    <w:rsid w:val="00EA6A9C"/>
    <w:rsid w:val="00EB28ED"/>
    <w:rsid w:val="00EC3B27"/>
    <w:rsid w:val="00ED6971"/>
    <w:rsid w:val="00EE2BFB"/>
    <w:rsid w:val="00EF55FE"/>
    <w:rsid w:val="00F156EF"/>
    <w:rsid w:val="00F322FA"/>
    <w:rsid w:val="00F33963"/>
    <w:rsid w:val="00F41F94"/>
    <w:rsid w:val="00F443CD"/>
    <w:rsid w:val="00F4516E"/>
    <w:rsid w:val="00F65303"/>
    <w:rsid w:val="00F716A0"/>
    <w:rsid w:val="00F73DB5"/>
    <w:rsid w:val="00F76175"/>
    <w:rsid w:val="00F81CAE"/>
    <w:rsid w:val="00FA08B4"/>
    <w:rsid w:val="00FA3EAE"/>
    <w:rsid w:val="00FB024F"/>
    <w:rsid w:val="00FC053C"/>
    <w:rsid w:val="00FC2BD3"/>
    <w:rsid w:val="00FD02E6"/>
    <w:rsid w:val="00FE294A"/>
    <w:rsid w:val="00FE6F07"/>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4DC"/>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r="http://schemas.openxmlformats.org/officeDocument/2006/relationships" xmlns:w="http://schemas.openxmlformats.org/wordprocessingml/2006/main">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thichhohap.com/duong-loi-cach-mang/doi-moi-kinh-te-tu-sau-dai-hoi-v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Ti%E1%BB%81n_l%C6%B0%C6%A1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Gi%C3%A1_tr%E1%BB%8B_th%E1%BA%B7ng_d%C6%B0" TargetMode="External"/><Relationship Id="rId5" Type="http://schemas.openxmlformats.org/officeDocument/2006/relationships/webSettings" Target="webSettings.xml"/><Relationship Id="rId15"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0" Type="http://schemas.openxmlformats.org/officeDocument/2006/relationships/hyperlink" Target="http://vi.wikipedia.org/wiki/Ng%C6%B0%E1%BB%9Di_lao_%C4%91%E1%BB%99ng" TargetMode="External"/><Relationship Id="rId4" Type="http://schemas.openxmlformats.org/officeDocument/2006/relationships/settings" Target="settings.xml"/><Relationship Id="rId9" Type="http://schemas.openxmlformats.org/officeDocument/2006/relationships/package" Target="embeddings/Microsoft_Office_Word_Document1.docx"/><Relationship Id="rId14"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452DD-87F6-47B6-89C8-83C5CFE05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156</Pages>
  <Words>48156</Words>
  <Characters>274494</Characters>
  <Application>Microsoft Office Word</Application>
  <DocSecurity>0</DocSecurity>
  <Lines>2287</Lines>
  <Paragraphs>644</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322006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LaptopX</cp:lastModifiedBy>
  <cp:revision>41</cp:revision>
  <cp:lastPrinted>2018-04-04T02:20:00Z</cp:lastPrinted>
  <dcterms:created xsi:type="dcterms:W3CDTF">2019-02-26T01:00:00Z</dcterms:created>
  <dcterms:modified xsi:type="dcterms:W3CDTF">2019-03-08T03:50:00Z</dcterms:modified>
</cp:coreProperties>
</file>